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FD" w:rsidRDefault="00F640A6" w:rsidP="00F640A6">
      <w:pPr>
        <w:jc w:val="center"/>
        <w:rPr>
          <w:rFonts w:ascii="Times New Roman" w:hAnsi="Times New Roman" w:cs="Times New Roman"/>
          <w:b/>
          <w:sz w:val="24"/>
          <w:szCs w:val="24"/>
        </w:rPr>
      </w:pPr>
      <w:r>
        <w:rPr>
          <w:rFonts w:ascii="Times New Roman" w:hAnsi="Times New Roman" w:cs="Times New Roman"/>
          <w:b/>
          <w:sz w:val="24"/>
          <w:szCs w:val="24"/>
        </w:rPr>
        <w:t xml:space="preserve"> Bibliography</w:t>
      </w:r>
      <w:r w:rsidR="00FA746B">
        <w:rPr>
          <w:rFonts w:ascii="Times New Roman" w:hAnsi="Times New Roman" w:cs="Times New Roman"/>
          <w:b/>
          <w:sz w:val="24"/>
          <w:szCs w:val="24"/>
        </w:rPr>
        <w:t xml:space="preserve"> on Grief</w:t>
      </w:r>
    </w:p>
    <w:p w:rsidR="00F640A6" w:rsidRDefault="00F640A6" w:rsidP="00F640A6">
      <w:pPr>
        <w:jc w:val="center"/>
        <w:rPr>
          <w:rFonts w:ascii="Times New Roman" w:hAnsi="Times New Roman" w:cs="Times New Roman"/>
          <w:b/>
          <w:sz w:val="24"/>
          <w:szCs w:val="24"/>
        </w:rPr>
      </w:pPr>
    </w:p>
    <w:p w:rsidR="00F640A6" w:rsidRDefault="00F640A6" w:rsidP="00F640A6">
      <w:pPr>
        <w:jc w:val="center"/>
        <w:rPr>
          <w:rFonts w:ascii="Times New Roman" w:hAnsi="Times New Roman" w:cs="Times New Roman"/>
          <w:b/>
          <w:sz w:val="24"/>
          <w:szCs w:val="24"/>
        </w:rPr>
      </w:pPr>
      <w:r>
        <w:rPr>
          <w:rFonts w:ascii="Times New Roman" w:hAnsi="Times New Roman" w:cs="Times New Roman"/>
          <w:b/>
          <w:sz w:val="24"/>
          <w:szCs w:val="24"/>
        </w:rPr>
        <w:t>For Children</w:t>
      </w:r>
    </w:p>
    <w:p w:rsidR="006E7943" w:rsidRPr="006E7943" w:rsidRDefault="006E7943" w:rsidP="00F640A6">
      <w:pPr>
        <w:rPr>
          <w:rFonts w:ascii="Times New Roman" w:hAnsi="Times New Roman" w:cs="Times New Roman"/>
          <w:i/>
          <w:sz w:val="24"/>
          <w:szCs w:val="24"/>
        </w:rPr>
      </w:pPr>
      <w:r>
        <w:rPr>
          <w:rFonts w:ascii="Times New Roman" w:hAnsi="Times New Roman" w:cs="Times New Roman"/>
          <w:sz w:val="24"/>
          <w:szCs w:val="24"/>
        </w:rPr>
        <w:t xml:space="preserve">Barren, T.A. </w:t>
      </w:r>
      <w:r>
        <w:rPr>
          <w:rFonts w:ascii="Times New Roman" w:hAnsi="Times New Roman" w:cs="Times New Roman"/>
          <w:b/>
          <w:sz w:val="24"/>
          <w:szCs w:val="24"/>
        </w:rPr>
        <w:t xml:space="preserve">Where is Grandpa?  </w:t>
      </w:r>
      <w:r>
        <w:rPr>
          <w:rFonts w:ascii="Times New Roman" w:hAnsi="Times New Roman" w:cs="Times New Roman"/>
          <w:sz w:val="24"/>
          <w:szCs w:val="24"/>
        </w:rPr>
        <w:t xml:space="preserve">NY: Philomel Books, 2000.   </w:t>
      </w:r>
      <w:r>
        <w:rPr>
          <w:rFonts w:ascii="Times New Roman" w:hAnsi="Times New Roman" w:cs="Times New Roman"/>
          <w:i/>
          <w:sz w:val="24"/>
          <w:szCs w:val="24"/>
        </w:rPr>
        <w:t>As his family reminisces after his beloved grandfather’s death, a boy realizes that his grandfather is still with him in all the special places they shared.</w:t>
      </w:r>
    </w:p>
    <w:p w:rsidR="00F640A6" w:rsidRPr="005266AD" w:rsidRDefault="00000CFE" w:rsidP="00F640A6">
      <w:pPr>
        <w:rPr>
          <w:rFonts w:ascii="Times New Roman" w:hAnsi="Times New Roman" w:cs="Times New Roman"/>
          <w:i/>
          <w:sz w:val="24"/>
          <w:szCs w:val="24"/>
        </w:rPr>
      </w:pPr>
      <w:r>
        <w:rPr>
          <w:rFonts w:ascii="Times New Roman" w:hAnsi="Times New Roman" w:cs="Times New Roman"/>
          <w:sz w:val="24"/>
          <w:szCs w:val="24"/>
        </w:rPr>
        <w:t xml:space="preserve">Wolfelt, Alan, </w:t>
      </w:r>
      <w:r w:rsidR="00F640A6">
        <w:rPr>
          <w:rFonts w:ascii="Times New Roman" w:hAnsi="Times New Roman" w:cs="Times New Roman"/>
          <w:b/>
          <w:sz w:val="24"/>
          <w:szCs w:val="24"/>
        </w:rPr>
        <w:t>Companioning the Bereaved Child: A Soulful Guide for Caregivers</w:t>
      </w:r>
      <w:proofErr w:type="gramStart"/>
      <w:r w:rsidR="00F640A6">
        <w:rPr>
          <w:rFonts w:ascii="Times New Roman" w:hAnsi="Times New Roman" w:cs="Times New Roman"/>
          <w:b/>
          <w:sz w:val="24"/>
          <w:szCs w:val="24"/>
        </w:rPr>
        <w:t xml:space="preserve">, </w:t>
      </w:r>
      <w:r w:rsidR="00F640A6">
        <w:rPr>
          <w:rFonts w:ascii="Times New Roman" w:hAnsi="Times New Roman" w:cs="Times New Roman"/>
          <w:sz w:val="24"/>
          <w:szCs w:val="24"/>
        </w:rPr>
        <w:t xml:space="preserve"> Ft</w:t>
      </w:r>
      <w:proofErr w:type="gramEnd"/>
      <w:r w:rsidR="00F640A6">
        <w:rPr>
          <w:rFonts w:ascii="Times New Roman" w:hAnsi="Times New Roman" w:cs="Times New Roman"/>
          <w:sz w:val="24"/>
          <w:szCs w:val="24"/>
        </w:rPr>
        <w:t>. Collins:  Companion Press.</w:t>
      </w:r>
      <w:r w:rsidR="005266AD">
        <w:rPr>
          <w:rFonts w:ascii="Times New Roman" w:hAnsi="Times New Roman" w:cs="Times New Roman"/>
          <w:sz w:val="24"/>
          <w:szCs w:val="24"/>
        </w:rPr>
        <w:t xml:space="preserve"> </w:t>
      </w:r>
      <w:r w:rsidR="005266AD">
        <w:rPr>
          <w:rFonts w:ascii="Times New Roman" w:hAnsi="Times New Roman" w:cs="Times New Roman"/>
          <w:i/>
          <w:sz w:val="24"/>
          <w:szCs w:val="24"/>
        </w:rPr>
        <w:t>By promoting careful listening and observation, this guide shows caregivers, family members, teachers, and counselors how to support grieving children and allow the child to be the expert in his or her grief.</w:t>
      </w:r>
    </w:p>
    <w:p w:rsidR="00F640A6" w:rsidRPr="005266AD" w:rsidRDefault="006E7943" w:rsidP="00F640A6">
      <w:pPr>
        <w:rPr>
          <w:rFonts w:ascii="Times New Roman" w:hAnsi="Times New Roman" w:cs="Times New Roman"/>
          <w:i/>
          <w:sz w:val="24"/>
          <w:szCs w:val="24"/>
        </w:rPr>
      </w:pPr>
      <w:r>
        <w:rPr>
          <w:rFonts w:ascii="Times New Roman" w:hAnsi="Times New Roman" w:cs="Times New Roman"/>
          <w:sz w:val="24"/>
          <w:szCs w:val="24"/>
        </w:rPr>
        <w:t>Wolfelt,</w:t>
      </w:r>
      <w:r>
        <w:rPr>
          <w:rFonts w:ascii="Times New Roman" w:hAnsi="Times New Roman" w:cs="Times New Roman"/>
          <w:b/>
          <w:sz w:val="24"/>
          <w:szCs w:val="24"/>
        </w:rPr>
        <w:t xml:space="preserve"> </w:t>
      </w:r>
      <w:r>
        <w:rPr>
          <w:rFonts w:ascii="Times New Roman" w:hAnsi="Times New Roman" w:cs="Times New Roman"/>
          <w:sz w:val="24"/>
          <w:szCs w:val="24"/>
        </w:rPr>
        <w:t xml:space="preserve">Alan. </w:t>
      </w:r>
      <w:r>
        <w:rPr>
          <w:rFonts w:ascii="Times New Roman" w:hAnsi="Times New Roman" w:cs="Times New Roman"/>
          <w:b/>
          <w:sz w:val="24"/>
          <w:szCs w:val="24"/>
        </w:rPr>
        <w:t xml:space="preserve"> </w:t>
      </w:r>
      <w:r w:rsidR="00F640A6">
        <w:rPr>
          <w:rFonts w:ascii="Times New Roman" w:hAnsi="Times New Roman" w:cs="Times New Roman"/>
          <w:b/>
          <w:sz w:val="24"/>
          <w:szCs w:val="24"/>
        </w:rPr>
        <w:t>Healing Your Grieving Heart for Teens:  100 Practical Ideas</w:t>
      </w:r>
      <w:proofErr w:type="gramStart"/>
      <w:r w:rsidR="00F640A6">
        <w:rPr>
          <w:rFonts w:ascii="Times New Roman" w:hAnsi="Times New Roman" w:cs="Times New Roman"/>
          <w:b/>
          <w:sz w:val="24"/>
          <w:szCs w:val="24"/>
        </w:rPr>
        <w:t xml:space="preserve">, </w:t>
      </w:r>
      <w:r w:rsidR="002C5500">
        <w:rPr>
          <w:rFonts w:ascii="Times New Roman" w:hAnsi="Times New Roman" w:cs="Times New Roman"/>
          <w:sz w:val="24"/>
          <w:szCs w:val="24"/>
        </w:rPr>
        <w:t xml:space="preserve"> Fort</w:t>
      </w:r>
      <w:proofErr w:type="gramEnd"/>
      <w:r w:rsidR="00F640A6">
        <w:rPr>
          <w:rFonts w:ascii="Times New Roman" w:hAnsi="Times New Roman" w:cs="Times New Roman"/>
          <w:sz w:val="24"/>
          <w:szCs w:val="24"/>
        </w:rPr>
        <w:t xml:space="preserve"> Collins:  Companion Press.</w:t>
      </w:r>
      <w:r w:rsidR="005266AD">
        <w:rPr>
          <w:rFonts w:ascii="Times New Roman" w:hAnsi="Times New Roman" w:cs="Times New Roman"/>
          <w:sz w:val="24"/>
          <w:szCs w:val="24"/>
        </w:rPr>
        <w:t xml:space="preserve"> </w:t>
      </w:r>
      <w:r w:rsidR="005266AD">
        <w:rPr>
          <w:rFonts w:ascii="Times New Roman" w:hAnsi="Times New Roman" w:cs="Times New Roman"/>
          <w:i/>
          <w:sz w:val="24"/>
          <w:szCs w:val="24"/>
        </w:rPr>
        <w:t>A compassionate book for grieving teenagers affirming their thoughts and feelings and giving them dozens of teen-friendly ideas for understanding and coping with their grief.</w:t>
      </w:r>
    </w:p>
    <w:p w:rsidR="00F640A6" w:rsidRDefault="002C5500" w:rsidP="00F640A6">
      <w:pPr>
        <w:rPr>
          <w:rFonts w:ascii="Times New Roman" w:hAnsi="Times New Roman" w:cs="Times New Roman"/>
          <w:i/>
          <w:sz w:val="24"/>
          <w:szCs w:val="24"/>
        </w:rPr>
      </w:pPr>
      <w:r>
        <w:rPr>
          <w:rFonts w:ascii="Times New Roman" w:hAnsi="Times New Roman" w:cs="Times New Roman"/>
          <w:sz w:val="24"/>
          <w:szCs w:val="24"/>
        </w:rPr>
        <w:t>Wolfelt,</w:t>
      </w:r>
      <w:r w:rsidRPr="002C5500">
        <w:rPr>
          <w:rFonts w:ascii="Times New Roman" w:hAnsi="Times New Roman" w:cs="Times New Roman"/>
          <w:sz w:val="24"/>
          <w:szCs w:val="24"/>
        </w:rPr>
        <w:t xml:space="preserve"> </w:t>
      </w:r>
      <w:r>
        <w:rPr>
          <w:rFonts w:ascii="Times New Roman" w:hAnsi="Times New Roman" w:cs="Times New Roman"/>
          <w:sz w:val="24"/>
          <w:szCs w:val="24"/>
        </w:rPr>
        <w:t xml:space="preserve">Alan. </w:t>
      </w:r>
      <w:r>
        <w:rPr>
          <w:rFonts w:ascii="Times New Roman" w:hAnsi="Times New Roman" w:cs="Times New Roman"/>
          <w:b/>
          <w:sz w:val="24"/>
          <w:szCs w:val="24"/>
        </w:rPr>
        <w:t xml:space="preserve"> </w:t>
      </w:r>
      <w:r w:rsidR="00F640A6">
        <w:rPr>
          <w:rFonts w:ascii="Times New Roman" w:hAnsi="Times New Roman" w:cs="Times New Roman"/>
          <w:b/>
          <w:sz w:val="24"/>
          <w:szCs w:val="24"/>
        </w:rPr>
        <w:t xml:space="preserve">Healing A Teen’s Grieving Heart: 100 Practical Ideas for Families, Friends and Caregivers. </w:t>
      </w:r>
      <w:r w:rsidR="00F640A6">
        <w:rPr>
          <w:rFonts w:ascii="Times New Roman" w:hAnsi="Times New Roman" w:cs="Times New Roman"/>
          <w:sz w:val="24"/>
          <w:szCs w:val="24"/>
        </w:rPr>
        <w:t>F</w:t>
      </w:r>
      <w:r>
        <w:rPr>
          <w:rFonts w:ascii="Times New Roman" w:hAnsi="Times New Roman" w:cs="Times New Roman"/>
          <w:sz w:val="24"/>
          <w:szCs w:val="24"/>
        </w:rPr>
        <w:t>or</w:t>
      </w:r>
      <w:r w:rsidR="00F640A6">
        <w:rPr>
          <w:rFonts w:ascii="Times New Roman" w:hAnsi="Times New Roman" w:cs="Times New Roman"/>
          <w:sz w:val="24"/>
          <w:szCs w:val="24"/>
        </w:rPr>
        <w:t xml:space="preserve">t Collins:  Companion Press.  </w:t>
      </w:r>
      <w:r>
        <w:rPr>
          <w:rFonts w:ascii="Times New Roman" w:hAnsi="Times New Roman" w:cs="Times New Roman"/>
          <w:i/>
          <w:sz w:val="24"/>
          <w:szCs w:val="24"/>
        </w:rPr>
        <w:t>A book f</w:t>
      </w:r>
      <w:r w:rsidR="00F640A6">
        <w:rPr>
          <w:rFonts w:ascii="Times New Roman" w:hAnsi="Times New Roman" w:cs="Times New Roman"/>
          <w:i/>
          <w:sz w:val="24"/>
          <w:szCs w:val="24"/>
        </w:rPr>
        <w:t xml:space="preserve">or adults </w:t>
      </w:r>
      <w:r w:rsidR="005266AD">
        <w:rPr>
          <w:rFonts w:ascii="Times New Roman" w:hAnsi="Times New Roman" w:cs="Times New Roman"/>
          <w:i/>
          <w:sz w:val="24"/>
          <w:szCs w:val="24"/>
        </w:rPr>
        <w:t>who want practical, day-to-day “how-</w:t>
      </w:r>
      <w:proofErr w:type="spellStart"/>
      <w:r w:rsidR="005266AD">
        <w:rPr>
          <w:rFonts w:ascii="Times New Roman" w:hAnsi="Times New Roman" w:cs="Times New Roman"/>
          <w:i/>
          <w:sz w:val="24"/>
          <w:szCs w:val="24"/>
        </w:rPr>
        <w:t>tos</w:t>
      </w:r>
      <w:proofErr w:type="spellEnd"/>
      <w:r w:rsidR="005266AD">
        <w:rPr>
          <w:rFonts w:ascii="Times New Roman" w:hAnsi="Times New Roman" w:cs="Times New Roman"/>
          <w:i/>
          <w:sz w:val="24"/>
          <w:szCs w:val="24"/>
        </w:rPr>
        <w:t>” for helping the grieving teens in their lives.</w:t>
      </w:r>
    </w:p>
    <w:p w:rsidR="005266AD" w:rsidRDefault="00601910" w:rsidP="00F640A6">
      <w:pPr>
        <w:rPr>
          <w:rFonts w:ascii="Times New Roman" w:hAnsi="Times New Roman" w:cs="Times New Roman"/>
          <w:i/>
          <w:sz w:val="24"/>
          <w:szCs w:val="24"/>
        </w:rPr>
      </w:pPr>
      <w:r>
        <w:rPr>
          <w:rFonts w:ascii="Times New Roman" w:hAnsi="Times New Roman" w:cs="Times New Roman"/>
          <w:sz w:val="24"/>
          <w:szCs w:val="24"/>
        </w:rPr>
        <w:t xml:space="preserve">Wolfelt, Alan. </w:t>
      </w:r>
      <w:r>
        <w:rPr>
          <w:rFonts w:ascii="Times New Roman" w:hAnsi="Times New Roman" w:cs="Times New Roman"/>
          <w:b/>
          <w:sz w:val="24"/>
          <w:szCs w:val="24"/>
        </w:rPr>
        <w:t xml:space="preserve"> </w:t>
      </w:r>
      <w:r w:rsidR="005266AD">
        <w:rPr>
          <w:rFonts w:ascii="Times New Roman" w:hAnsi="Times New Roman" w:cs="Times New Roman"/>
          <w:b/>
          <w:sz w:val="24"/>
          <w:szCs w:val="24"/>
        </w:rPr>
        <w:t xml:space="preserve">Healing A Child’s Grieving Heart:  100 Practical Ideas for Families, Friends and Caregivers. </w:t>
      </w:r>
      <w:r w:rsidR="005254E1">
        <w:rPr>
          <w:rFonts w:ascii="Times New Roman" w:hAnsi="Times New Roman" w:cs="Times New Roman"/>
          <w:sz w:val="24"/>
          <w:szCs w:val="24"/>
        </w:rPr>
        <w:t>F</w:t>
      </w:r>
      <w:r>
        <w:rPr>
          <w:rFonts w:ascii="Times New Roman" w:hAnsi="Times New Roman" w:cs="Times New Roman"/>
          <w:sz w:val="24"/>
          <w:szCs w:val="24"/>
        </w:rPr>
        <w:t>ort</w:t>
      </w:r>
      <w:r w:rsidR="005254E1">
        <w:rPr>
          <w:rFonts w:ascii="Times New Roman" w:hAnsi="Times New Roman" w:cs="Times New Roman"/>
          <w:sz w:val="24"/>
          <w:szCs w:val="24"/>
        </w:rPr>
        <w:t xml:space="preserve"> Collins:  Companion Press.  </w:t>
      </w:r>
      <w:r w:rsidR="005254E1">
        <w:rPr>
          <w:rFonts w:ascii="Times New Roman" w:hAnsi="Times New Roman" w:cs="Times New Roman"/>
          <w:i/>
          <w:sz w:val="24"/>
          <w:szCs w:val="24"/>
        </w:rPr>
        <w:t>Ideas about children’s uniq</w:t>
      </w:r>
      <w:r>
        <w:rPr>
          <w:rFonts w:ascii="Times New Roman" w:hAnsi="Times New Roman" w:cs="Times New Roman"/>
          <w:i/>
          <w:sz w:val="24"/>
          <w:szCs w:val="24"/>
        </w:rPr>
        <w:t>ue mourning styles and needs with</w:t>
      </w:r>
      <w:r w:rsidR="005254E1">
        <w:rPr>
          <w:rFonts w:ascii="Times New Roman" w:hAnsi="Times New Roman" w:cs="Times New Roman"/>
          <w:i/>
          <w:sz w:val="24"/>
          <w:szCs w:val="24"/>
        </w:rPr>
        <w:t xml:space="preserve"> some simple activities.</w:t>
      </w:r>
    </w:p>
    <w:p w:rsidR="005254E1" w:rsidRDefault="00601910" w:rsidP="00F640A6">
      <w:pPr>
        <w:rPr>
          <w:rFonts w:ascii="Times New Roman" w:hAnsi="Times New Roman" w:cs="Times New Roman"/>
          <w:i/>
          <w:sz w:val="24"/>
          <w:szCs w:val="24"/>
        </w:rPr>
      </w:pPr>
      <w:r>
        <w:rPr>
          <w:rFonts w:ascii="Times New Roman" w:hAnsi="Times New Roman" w:cs="Times New Roman"/>
          <w:sz w:val="24"/>
          <w:szCs w:val="24"/>
        </w:rPr>
        <w:t xml:space="preserve">Wolfelt, Alan. </w:t>
      </w:r>
      <w:r>
        <w:rPr>
          <w:rFonts w:ascii="Times New Roman" w:hAnsi="Times New Roman" w:cs="Times New Roman"/>
          <w:b/>
          <w:sz w:val="24"/>
          <w:szCs w:val="24"/>
        </w:rPr>
        <w:t xml:space="preserve"> </w:t>
      </w:r>
      <w:r w:rsidR="005254E1">
        <w:rPr>
          <w:rFonts w:ascii="Times New Roman" w:hAnsi="Times New Roman" w:cs="Times New Roman"/>
          <w:b/>
          <w:sz w:val="24"/>
          <w:szCs w:val="24"/>
        </w:rPr>
        <w:t>Healing Your Grieving Heart f</w:t>
      </w:r>
      <w:r>
        <w:rPr>
          <w:rFonts w:ascii="Times New Roman" w:hAnsi="Times New Roman" w:cs="Times New Roman"/>
          <w:b/>
          <w:sz w:val="24"/>
          <w:szCs w:val="24"/>
        </w:rPr>
        <w:t>or Kids:  100 Practical Ideas.</w:t>
      </w:r>
      <w:r>
        <w:rPr>
          <w:rFonts w:ascii="Times New Roman" w:hAnsi="Times New Roman" w:cs="Times New Roman"/>
          <w:sz w:val="24"/>
          <w:szCs w:val="24"/>
        </w:rPr>
        <w:t xml:space="preserve">  Fort</w:t>
      </w:r>
      <w:r w:rsidR="005254E1">
        <w:rPr>
          <w:rFonts w:ascii="Times New Roman" w:hAnsi="Times New Roman" w:cs="Times New Roman"/>
          <w:sz w:val="24"/>
          <w:szCs w:val="24"/>
        </w:rPr>
        <w:t xml:space="preserve"> Collins CO:  Companion Press.  </w:t>
      </w:r>
      <w:r w:rsidR="005254E1">
        <w:rPr>
          <w:rFonts w:ascii="Times New Roman" w:hAnsi="Times New Roman" w:cs="Times New Roman"/>
          <w:i/>
          <w:sz w:val="24"/>
          <w:szCs w:val="24"/>
        </w:rPr>
        <w:t>Written for young readers (6-12 year olds) grieving the death of someone loved.</w:t>
      </w:r>
    </w:p>
    <w:p w:rsidR="005254E1" w:rsidRDefault="007D1A25" w:rsidP="00F640A6">
      <w:pPr>
        <w:rPr>
          <w:rFonts w:ascii="Times New Roman" w:hAnsi="Times New Roman" w:cs="Times New Roman"/>
          <w:i/>
          <w:sz w:val="24"/>
          <w:szCs w:val="24"/>
        </w:rPr>
      </w:pPr>
      <w:r>
        <w:rPr>
          <w:rFonts w:ascii="Times New Roman" w:hAnsi="Times New Roman" w:cs="Times New Roman"/>
          <w:sz w:val="24"/>
          <w:szCs w:val="24"/>
        </w:rPr>
        <w:t>Fitzgerald, Helen.</w:t>
      </w:r>
      <w:r>
        <w:rPr>
          <w:rFonts w:ascii="Times New Roman" w:hAnsi="Times New Roman" w:cs="Times New Roman"/>
          <w:b/>
          <w:sz w:val="24"/>
          <w:szCs w:val="24"/>
        </w:rPr>
        <w:t xml:space="preserve"> </w:t>
      </w:r>
      <w:r w:rsidR="005254E1">
        <w:rPr>
          <w:rFonts w:ascii="Times New Roman" w:hAnsi="Times New Roman" w:cs="Times New Roman"/>
          <w:b/>
          <w:sz w:val="24"/>
          <w:szCs w:val="24"/>
        </w:rPr>
        <w:t>The Gri</w:t>
      </w:r>
      <w:r>
        <w:rPr>
          <w:rFonts w:ascii="Times New Roman" w:hAnsi="Times New Roman" w:cs="Times New Roman"/>
          <w:b/>
          <w:sz w:val="24"/>
          <w:szCs w:val="24"/>
        </w:rPr>
        <w:t>eving Child:  A Parent’s Guide.</w:t>
      </w:r>
      <w:r w:rsidR="005254E1">
        <w:rPr>
          <w:rFonts w:ascii="Times New Roman" w:hAnsi="Times New Roman" w:cs="Times New Roman"/>
          <w:sz w:val="24"/>
          <w:szCs w:val="24"/>
        </w:rPr>
        <w:t xml:space="preserve">  New York: Fireside.  </w:t>
      </w:r>
      <w:r>
        <w:rPr>
          <w:rFonts w:ascii="Times New Roman" w:hAnsi="Times New Roman" w:cs="Times New Roman"/>
          <w:sz w:val="24"/>
          <w:szCs w:val="24"/>
        </w:rPr>
        <w:t xml:space="preserve">1992. </w:t>
      </w:r>
      <w:r w:rsidR="005254E1">
        <w:rPr>
          <w:rFonts w:ascii="Times New Roman" w:hAnsi="Times New Roman" w:cs="Times New Roman"/>
          <w:i/>
          <w:sz w:val="24"/>
          <w:szCs w:val="24"/>
        </w:rPr>
        <w:t>Organized like a book on infant care with detailed cross references.  This book provides practical advice for surviving parents and others charge with the care of grieving children. For the parents of grieving children as well as adults with unresolved childhood grief.</w:t>
      </w:r>
    </w:p>
    <w:p w:rsidR="007D1A25" w:rsidRPr="007D1A25" w:rsidRDefault="007D1A25" w:rsidP="00F640A6">
      <w:pPr>
        <w:rPr>
          <w:rFonts w:ascii="Times New Roman" w:hAnsi="Times New Roman" w:cs="Times New Roman"/>
          <w:i/>
          <w:sz w:val="24"/>
          <w:szCs w:val="24"/>
        </w:rPr>
      </w:pPr>
      <w:r>
        <w:rPr>
          <w:rFonts w:ascii="Times New Roman" w:hAnsi="Times New Roman" w:cs="Times New Roman"/>
          <w:sz w:val="24"/>
          <w:szCs w:val="24"/>
        </w:rPr>
        <w:t xml:space="preserve">Fitzgerald, Helen. </w:t>
      </w:r>
      <w:r>
        <w:rPr>
          <w:rFonts w:ascii="Times New Roman" w:hAnsi="Times New Roman" w:cs="Times New Roman"/>
          <w:b/>
          <w:sz w:val="24"/>
          <w:szCs w:val="24"/>
        </w:rPr>
        <w:t xml:space="preserve">The Grieving Teen: A Guide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Teenagers and Their Friends. </w:t>
      </w:r>
      <w:r>
        <w:rPr>
          <w:rFonts w:ascii="Times New Roman" w:hAnsi="Times New Roman" w:cs="Times New Roman"/>
          <w:sz w:val="24"/>
          <w:szCs w:val="24"/>
        </w:rPr>
        <w:t xml:space="preserve">NY: Simon &amp; Schuster, 2000.  </w:t>
      </w:r>
      <w:r>
        <w:rPr>
          <w:rFonts w:ascii="Times New Roman" w:hAnsi="Times New Roman" w:cs="Times New Roman"/>
          <w:i/>
          <w:sz w:val="24"/>
          <w:szCs w:val="24"/>
        </w:rPr>
        <w:t>In this unique and compassionate guide, the author and grief counselor turns her attention to the special needs of adolescents struggling with loss and gives them the tools they need to work through their pain and grief.</w:t>
      </w:r>
    </w:p>
    <w:p w:rsidR="005254E1" w:rsidRDefault="00FA746B" w:rsidP="00F640A6">
      <w:pPr>
        <w:rPr>
          <w:rFonts w:ascii="Times New Roman" w:hAnsi="Times New Roman" w:cs="Times New Roman"/>
          <w:i/>
          <w:sz w:val="24"/>
          <w:szCs w:val="24"/>
        </w:rPr>
      </w:pPr>
      <w:r>
        <w:rPr>
          <w:rFonts w:ascii="Times New Roman" w:hAnsi="Times New Roman" w:cs="Times New Roman"/>
          <w:sz w:val="24"/>
          <w:szCs w:val="24"/>
        </w:rPr>
        <w:t>Goldman,</w:t>
      </w:r>
      <w:r>
        <w:rPr>
          <w:rFonts w:ascii="Times New Roman" w:hAnsi="Times New Roman" w:cs="Times New Roman"/>
          <w:b/>
          <w:sz w:val="24"/>
          <w:szCs w:val="24"/>
        </w:rPr>
        <w:t xml:space="preserve"> </w:t>
      </w:r>
      <w:r>
        <w:rPr>
          <w:rFonts w:ascii="Times New Roman" w:hAnsi="Times New Roman" w:cs="Times New Roman"/>
          <w:sz w:val="24"/>
          <w:szCs w:val="24"/>
        </w:rPr>
        <w:t xml:space="preserve">Linda. </w:t>
      </w:r>
      <w:r w:rsidR="005254E1">
        <w:rPr>
          <w:rFonts w:ascii="Times New Roman" w:hAnsi="Times New Roman" w:cs="Times New Roman"/>
          <w:b/>
          <w:sz w:val="24"/>
          <w:szCs w:val="24"/>
        </w:rPr>
        <w:t>Life and Loss: A Gu</w:t>
      </w:r>
      <w:r>
        <w:rPr>
          <w:rFonts w:ascii="Times New Roman" w:hAnsi="Times New Roman" w:cs="Times New Roman"/>
          <w:b/>
          <w:sz w:val="24"/>
          <w:szCs w:val="24"/>
        </w:rPr>
        <w:t xml:space="preserve">ide to Help Grieving Children. </w:t>
      </w:r>
      <w:r w:rsidR="005254E1">
        <w:rPr>
          <w:rFonts w:ascii="Times New Roman" w:hAnsi="Times New Roman" w:cs="Times New Roman"/>
          <w:sz w:val="24"/>
          <w:szCs w:val="24"/>
        </w:rPr>
        <w:t xml:space="preserve"> Muncie, IN: Accelerated Development, Inc. </w:t>
      </w:r>
      <w:r w:rsidR="00C832A8">
        <w:rPr>
          <w:rFonts w:ascii="Times New Roman" w:hAnsi="Times New Roman" w:cs="Times New Roman"/>
          <w:i/>
          <w:sz w:val="24"/>
          <w:szCs w:val="24"/>
        </w:rPr>
        <w:t>An easy-to-read, workbook approach to help grieving children.</w:t>
      </w:r>
    </w:p>
    <w:p w:rsidR="00C832A8" w:rsidRDefault="00FA746B" w:rsidP="00F640A6">
      <w:pPr>
        <w:rPr>
          <w:rFonts w:ascii="Times New Roman" w:hAnsi="Times New Roman" w:cs="Times New Roman"/>
          <w:i/>
          <w:sz w:val="24"/>
          <w:szCs w:val="24"/>
        </w:rPr>
      </w:pPr>
      <w:bookmarkStart w:id="0" w:name="_GoBack"/>
      <w:proofErr w:type="spellStart"/>
      <w:r>
        <w:rPr>
          <w:rFonts w:ascii="Times New Roman" w:hAnsi="Times New Roman" w:cs="Times New Roman"/>
          <w:sz w:val="24"/>
          <w:szCs w:val="24"/>
        </w:rPr>
        <w:lastRenderedPageBreak/>
        <w:t>Schwiebert</w:t>
      </w:r>
      <w:proofErr w:type="spellEnd"/>
      <w:r>
        <w:rPr>
          <w:rFonts w:ascii="Times New Roman" w:hAnsi="Times New Roman" w:cs="Times New Roman"/>
          <w:sz w:val="24"/>
          <w:szCs w:val="24"/>
        </w:rPr>
        <w:t xml:space="preserve">, Pat and </w:t>
      </w:r>
      <w:proofErr w:type="spellStart"/>
      <w:r>
        <w:rPr>
          <w:rFonts w:ascii="Times New Roman" w:hAnsi="Times New Roman" w:cs="Times New Roman"/>
          <w:sz w:val="24"/>
          <w:szCs w:val="24"/>
        </w:rPr>
        <w:t>DeKlyen</w:t>
      </w:r>
      <w:proofErr w:type="spellEnd"/>
      <w:r>
        <w:rPr>
          <w:rFonts w:ascii="Times New Roman" w:hAnsi="Times New Roman" w:cs="Times New Roman"/>
          <w:sz w:val="24"/>
          <w:szCs w:val="24"/>
        </w:rPr>
        <w:t>, Chuck.</w:t>
      </w:r>
      <w:r>
        <w:rPr>
          <w:rFonts w:ascii="Times New Roman" w:hAnsi="Times New Roman" w:cs="Times New Roman"/>
          <w:b/>
          <w:sz w:val="24"/>
          <w:szCs w:val="24"/>
        </w:rPr>
        <w:t xml:space="preserve"> </w:t>
      </w:r>
      <w:r w:rsidR="00C832A8">
        <w:rPr>
          <w:rFonts w:ascii="Times New Roman" w:hAnsi="Times New Roman" w:cs="Times New Roman"/>
          <w:b/>
          <w:sz w:val="24"/>
          <w:szCs w:val="24"/>
        </w:rPr>
        <w:t>Tear Soup:  A Recipe for Healing After Loss</w:t>
      </w:r>
      <w:proofErr w:type="gramStart"/>
      <w:r w:rsidR="00C832A8">
        <w:rPr>
          <w:rFonts w:ascii="Times New Roman" w:hAnsi="Times New Roman" w:cs="Times New Roman"/>
          <w:b/>
          <w:sz w:val="24"/>
          <w:szCs w:val="24"/>
        </w:rPr>
        <w:t>.</w:t>
      </w:r>
      <w:r w:rsidR="00C832A8">
        <w:rPr>
          <w:rFonts w:ascii="Times New Roman" w:hAnsi="Times New Roman" w:cs="Times New Roman"/>
          <w:sz w:val="24"/>
          <w:szCs w:val="24"/>
        </w:rPr>
        <w:t>.</w:t>
      </w:r>
      <w:proofErr w:type="gramEnd"/>
      <w:r w:rsidR="00C832A8">
        <w:rPr>
          <w:rFonts w:ascii="Times New Roman" w:hAnsi="Times New Roman" w:cs="Times New Roman"/>
          <w:sz w:val="24"/>
          <w:szCs w:val="24"/>
        </w:rPr>
        <w:t xml:space="preserve"> </w:t>
      </w:r>
      <w:r w:rsidRPr="00FA746B">
        <w:rPr>
          <w:rFonts w:ascii="Times New Roman" w:hAnsi="Times New Roman" w:cs="Times New Roman"/>
          <w:i/>
          <w:sz w:val="24"/>
          <w:szCs w:val="24"/>
        </w:rPr>
        <w:t>A story</w:t>
      </w:r>
      <w:r w:rsidR="00C832A8">
        <w:rPr>
          <w:rFonts w:ascii="Times New Roman" w:hAnsi="Times New Roman" w:cs="Times New Roman"/>
          <w:sz w:val="24"/>
          <w:szCs w:val="24"/>
        </w:rPr>
        <w:t xml:space="preserve"> </w:t>
      </w:r>
      <w:r>
        <w:rPr>
          <w:rFonts w:ascii="Times New Roman" w:hAnsi="Times New Roman" w:cs="Times New Roman"/>
          <w:i/>
          <w:sz w:val="24"/>
          <w:szCs w:val="24"/>
        </w:rPr>
        <w:t>f</w:t>
      </w:r>
      <w:r w:rsidR="00E42821">
        <w:rPr>
          <w:rFonts w:ascii="Times New Roman" w:hAnsi="Times New Roman" w:cs="Times New Roman"/>
          <w:i/>
          <w:sz w:val="24"/>
          <w:szCs w:val="24"/>
        </w:rPr>
        <w:t>or adults and children with pictures on every page.</w:t>
      </w:r>
    </w:p>
    <w:p w:rsidR="00C832A8" w:rsidRPr="00E94407" w:rsidRDefault="00E94407" w:rsidP="00F640A6">
      <w:pPr>
        <w:rPr>
          <w:rFonts w:ascii="Times New Roman" w:hAnsi="Times New Roman" w:cs="Times New Roman"/>
          <w:i/>
          <w:sz w:val="24"/>
          <w:szCs w:val="24"/>
        </w:rPr>
      </w:pPr>
      <w:proofErr w:type="spellStart"/>
      <w:r>
        <w:rPr>
          <w:rFonts w:ascii="Times New Roman" w:hAnsi="Times New Roman" w:cs="Times New Roman"/>
          <w:sz w:val="24"/>
          <w:szCs w:val="24"/>
        </w:rPr>
        <w:t>Buscaglia</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Leo.</w:t>
      </w:r>
      <w:r>
        <w:rPr>
          <w:rFonts w:ascii="Times New Roman" w:hAnsi="Times New Roman" w:cs="Times New Roman"/>
          <w:b/>
          <w:sz w:val="24"/>
          <w:szCs w:val="24"/>
        </w:rPr>
        <w:t xml:space="preserve"> </w:t>
      </w:r>
      <w:r w:rsidR="00C832A8">
        <w:rPr>
          <w:rFonts w:ascii="Times New Roman" w:hAnsi="Times New Roman" w:cs="Times New Roman"/>
          <w:b/>
          <w:sz w:val="24"/>
          <w:szCs w:val="24"/>
        </w:rPr>
        <w:t xml:space="preserve">The Fall of Freddie the Leaf. </w:t>
      </w:r>
      <w:r>
        <w:rPr>
          <w:rFonts w:ascii="Times New Roman" w:hAnsi="Times New Roman" w:cs="Times New Roman"/>
          <w:sz w:val="24"/>
          <w:szCs w:val="24"/>
        </w:rPr>
        <w:t xml:space="preserve">Thorofare, NJ: SLACK, Inc. </w:t>
      </w:r>
      <w:proofErr w:type="gramStart"/>
      <w:r>
        <w:rPr>
          <w:rFonts w:ascii="Times New Roman" w:hAnsi="Times New Roman" w:cs="Times New Roman"/>
          <w:sz w:val="24"/>
          <w:szCs w:val="24"/>
        </w:rPr>
        <w:t xml:space="preserve">1982  </w:t>
      </w:r>
      <w:r>
        <w:rPr>
          <w:rFonts w:ascii="Times New Roman" w:hAnsi="Times New Roman" w:cs="Times New Roman"/>
          <w:i/>
          <w:sz w:val="24"/>
          <w:szCs w:val="24"/>
        </w:rPr>
        <w:t>This</w:t>
      </w:r>
      <w:proofErr w:type="gramEnd"/>
      <w:r>
        <w:rPr>
          <w:rFonts w:ascii="Times New Roman" w:hAnsi="Times New Roman" w:cs="Times New Roman"/>
          <w:i/>
          <w:sz w:val="24"/>
          <w:szCs w:val="24"/>
        </w:rPr>
        <w:t xml:space="preserve"> is a simple story about a leaf named Freddie.  It shows how Freddie and his companion leaves change with the passing seasons.  It is an inspiring allegory illustrating the delicate balanced between life and death.</w:t>
      </w:r>
    </w:p>
    <w:p w:rsidR="005415B9" w:rsidRPr="005415B9" w:rsidRDefault="005415B9" w:rsidP="00F640A6">
      <w:pPr>
        <w:rPr>
          <w:rFonts w:ascii="Times New Roman" w:hAnsi="Times New Roman" w:cs="Times New Roman"/>
          <w:i/>
          <w:sz w:val="24"/>
          <w:szCs w:val="24"/>
        </w:rPr>
      </w:pPr>
      <w:proofErr w:type="spellStart"/>
      <w:r>
        <w:rPr>
          <w:rFonts w:ascii="Times New Roman" w:hAnsi="Times New Roman" w:cs="Times New Roman"/>
          <w:sz w:val="24"/>
          <w:szCs w:val="24"/>
        </w:rPr>
        <w:t>Grollman</w:t>
      </w:r>
      <w:proofErr w:type="spellEnd"/>
      <w:r>
        <w:rPr>
          <w:rFonts w:ascii="Times New Roman" w:hAnsi="Times New Roman" w:cs="Times New Roman"/>
          <w:sz w:val="24"/>
          <w:szCs w:val="24"/>
        </w:rPr>
        <w:t xml:space="preserve">, Earl. </w:t>
      </w:r>
      <w:r w:rsidR="00C832A8">
        <w:rPr>
          <w:rFonts w:ascii="Times New Roman" w:hAnsi="Times New Roman" w:cs="Times New Roman"/>
          <w:b/>
          <w:sz w:val="24"/>
          <w:szCs w:val="24"/>
        </w:rPr>
        <w:t xml:space="preserve">Straight Talk About Death for Teenagers. </w:t>
      </w:r>
      <w:r>
        <w:rPr>
          <w:rFonts w:ascii="Times New Roman" w:hAnsi="Times New Roman" w:cs="Times New Roman"/>
          <w:sz w:val="24"/>
          <w:szCs w:val="24"/>
        </w:rPr>
        <w:t xml:space="preserve">Boston MA:  Beacon Press. 1993.  </w:t>
      </w:r>
      <w:r>
        <w:rPr>
          <w:rFonts w:ascii="Times New Roman" w:hAnsi="Times New Roman" w:cs="Times New Roman"/>
          <w:i/>
          <w:sz w:val="24"/>
          <w:szCs w:val="24"/>
        </w:rPr>
        <w:t>This author/rabbi offers “straight from the heart” information about the many feelings and questions a teen might have when someone they care about dies.</w:t>
      </w:r>
    </w:p>
    <w:bookmarkEnd w:id="0"/>
    <w:p w:rsidR="00C832A8" w:rsidRDefault="005415B9" w:rsidP="00F640A6">
      <w:pPr>
        <w:rPr>
          <w:rFonts w:ascii="Times New Roman" w:hAnsi="Times New Roman" w:cs="Times New Roman"/>
          <w:sz w:val="24"/>
          <w:szCs w:val="24"/>
        </w:rPr>
      </w:pPr>
      <w:proofErr w:type="spellStart"/>
      <w:r>
        <w:rPr>
          <w:rFonts w:ascii="Times New Roman" w:hAnsi="Times New Roman" w:cs="Times New Roman"/>
          <w:sz w:val="24"/>
          <w:szCs w:val="24"/>
        </w:rPr>
        <w:t>Grollman</w:t>
      </w:r>
      <w:proofErr w:type="spellEnd"/>
      <w:r>
        <w:rPr>
          <w:rFonts w:ascii="Times New Roman" w:hAnsi="Times New Roman" w:cs="Times New Roman"/>
          <w:sz w:val="24"/>
          <w:szCs w:val="24"/>
        </w:rPr>
        <w:t>, Earl.</w:t>
      </w:r>
      <w:r>
        <w:rPr>
          <w:rFonts w:ascii="Times New Roman" w:hAnsi="Times New Roman" w:cs="Times New Roman"/>
          <w:b/>
          <w:sz w:val="24"/>
          <w:szCs w:val="24"/>
        </w:rPr>
        <w:t xml:space="preserve"> </w:t>
      </w:r>
      <w:r w:rsidR="00C832A8">
        <w:rPr>
          <w:rFonts w:ascii="Times New Roman" w:hAnsi="Times New Roman" w:cs="Times New Roman"/>
          <w:b/>
          <w:sz w:val="24"/>
          <w:szCs w:val="24"/>
        </w:rPr>
        <w:t>Talking About Death:  A Dialo</w:t>
      </w:r>
      <w:r>
        <w:rPr>
          <w:rFonts w:ascii="Times New Roman" w:hAnsi="Times New Roman" w:cs="Times New Roman"/>
          <w:b/>
          <w:sz w:val="24"/>
          <w:szCs w:val="24"/>
        </w:rPr>
        <w:t xml:space="preserve">gue Between Parents and Child.  </w:t>
      </w:r>
      <w:r>
        <w:rPr>
          <w:rFonts w:ascii="Times New Roman" w:hAnsi="Times New Roman" w:cs="Times New Roman"/>
          <w:sz w:val="24"/>
          <w:szCs w:val="24"/>
        </w:rPr>
        <w:t>Boston MA:  Be</w:t>
      </w:r>
      <w:r w:rsidR="00593586">
        <w:rPr>
          <w:rFonts w:ascii="Times New Roman" w:hAnsi="Times New Roman" w:cs="Times New Roman"/>
          <w:sz w:val="24"/>
          <w:szCs w:val="24"/>
        </w:rPr>
        <w:t>a</w:t>
      </w:r>
      <w:r>
        <w:rPr>
          <w:rFonts w:ascii="Times New Roman" w:hAnsi="Times New Roman" w:cs="Times New Roman"/>
          <w:sz w:val="24"/>
          <w:szCs w:val="24"/>
        </w:rPr>
        <w:t xml:space="preserve">con Press. 2011.   </w:t>
      </w:r>
      <w:r w:rsidR="00593586">
        <w:rPr>
          <w:rFonts w:ascii="Times New Roman" w:hAnsi="Times New Roman" w:cs="Times New Roman"/>
          <w:i/>
          <w:sz w:val="24"/>
          <w:szCs w:val="24"/>
        </w:rPr>
        <w:t>This book is a compassionate guide for adults and children to read together featuring a read-along story and answers to questions children ask about death.</w:t>
      </w:r>
      <w:r w:rsidR="00C832A8">
        <w:rPr>
          <w:rFonts w:ascii="Times New Roman" w:hAnsi="Times New Roman" w:cs="Times New Roman"/>
          <w:sz w:val="24"/>
          <w:szCs w:val="24"/>
        </w:rPr>
        <w:t xml:space="preserve"> </w:t>
      </w:r>
    </w:p>
    <w:p w:rsidR="00C832A8" w:rsidRPr="00C832A8" w:rsidRDefault="00C832A8" w:rsidP="00F640A6">
      <w:pPr>
        <w:rPr>
          <w:rFonts w:ascii="Times New Roman" w:hAnsi="Times New Roman" w:cs="Times New Roman"/>
          <w:sz w:val="24"/>
          <w:szCs w:val="24"/>
        </w:rPr>
      </w:pPr>
    </w:p>
    <w:p w:rsidR="005254E1" w:rsidRDefault="005254E1" w:rsidP="005254E1">
      <w:pPr>
        <w:jc w:val="center"/>
        <w:rPr>
          <w:rFonts w:ascii="Times New Roman" w:hAnsi="Times New Roman" w:cs="Times New Roman"/>
          <w:b/>
          <w:sz w:val="24"/>
          <w:szCs w:val="24"/>
        </w:rPr>
      </w:pPr>
      <w:r>
        <w:rPr>
          <w:rFonts w:ascii="Times New Roman" w:hAnsi="Times New Roman" w:cs="Times New Roman"/>
          <w:b/>
          <w:sz w:val="24"/>
          <w:szCs w:val="24"/>
        </w:rPr>
        <w:t>For Adults</w:t>
      </w:r>
    </w:p>
    <w:p w:rsidR="00C832A8" w:rsidRDefault="005C7203" w:rsidP="00C832A8">
      <w:pPr>
        <w:rPr>
          <w:rFonts w:ascii="Times New Roman" w:hAnsi="Times New Roman" w:cs="Times New Roman"/>
          <w:sz w:val="24"/>
          <w:szCs w:val="24"/>
        </w:rPr>
      </w:pPr>
      <w:proofErr w:type="spellStart"/>
      <w:r>
        <w:rPr>
          <w:rFonts w:ascii="Times New Roman" w:hAnsi="Times New Roman" w:cs="Times New Roman"/>
          <w:sz w:val="24"/>
          <w:szCs w:val="24"/>
        </w:rPr>
        <w:t>Grollman</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Earl. </w:t>
      </w:r>
      <w:r>
        <w:rPr>
          <w:rFonts w:ascii="Times New Roman" w:hAnsi="Times New Roman" w:cs="Times New Roman"/>
          <w:b/>
          <w:sz w:val="24"/>
          <w:szCs w:val="24"/>
        </w:rPr>
        <w:t xml:space="preserve"> </w:t>
      </w:r>
      <w:r w:rsidR="00C832A8">
        <w:rPr>
          <w:rFonts w:ascii="Times New Roman" w:hAnsi="Times New Roman" w:cs="Times New Roman"/>
          <w:b/>
          <w:sz w:val="24"/>
          <w:szCs w:val="24"/>
        </w:rPr>
        <w:t xml:space="preserve">Living When A Loved One Has Died. </w:t>
      </w:r>
      <w:r>
        <w:rPr>
          <w:rFonts w:ascii="Times New Roman" w:hAnsi="Times New Roman" w:cs="Times New Roman"/>
          <w:sz w:val="24"/>
          <w:szCs w:val="24"/>
        </w:rPr>
        <w:t xml:space="preserve">Boston MA:  Beacon Press. 1995.  </w:t>
      </w:r>
      <w:r>
        <w:rPr>
          <w:rFonts w:ascii="Times New Roman" w:hAnsi="Times New Roman" w:cs="Times New Roman"/>
          <w:i/>
          <w:sz w:val="24"/>
          <w:szCs w:val="24"/>
        </w:rPr>
        <w:t>The author explains what emotions to expect when mourning, what pitfalls to avoid, and how to work through feelings of loss.</w:t>
      </w:r>
      <w:r w:rsidR="00C832A8">
        <w:rPr>
          <w:rFonts w:ascii="Times New Roman" w:hAnsi="Times New Roman" w:cs="Times New Roman"/>
          <w:sz w:val="24"/>
          <w:szCs w:val="24"/>
        </w:rPr>
        <w:t xml:space="preserve"> </w:t>
      </w:r>
    </w:p>
    <w:p w:rsidR="00C832A8" w:rsidRDefault="000D48B4" w:rsidP="00C832A8">
      <w:pPr>
        <w:rPr>
          <w:rFonts w:ascii="Times New Roman" w:hAnsi="Times New Roman" w:cs="Times New Roman"/>
          <w:sz w:val="24"/>
          <w:szCs w:val="24"/>
        </w:rPr>
      </w:pPr>
      <w:r>
        <w:rPr>
          <w:rFonts w:ascii="Times New Roman" w:hAnsi="Times New Roman" w:cs="Times New Roman"/>
          <w:sz w:val="24"/>
          <w:szCs w:val="24"/>
        </w:rPr>
        <w:t xml:space="preserve">Smith, Harold Ivan. </w:t>
      </w:r>
      <w:r>
        <w:rPr>
          <w:rFonts w:ascii="Times New Roman" w:hAnsi="Times New Roman" w:cs="Times New Roman"/>
          <w:b/>
          <w:sz w:val="24"/>
          <w:szCs w:val="24"/>
        </w:rPr>
        <w:t xml:space="preserve"> </w:t>
      </w:r>
      <w:r w:rsidR="00C832A8">
        <w:rPr>
          <w:rFonts w:ascii="Times New Roman" w:hAnsi="Times New Roman" w:cs="Times New Roman"/>
          <w:b/>
          <w:sz w:val="24"/>
          <w:szCs w:val="24"/>
        </w:rPr>
        <w:t xml:space="preserve">Grieving the Death of a Mother.  </w:t>
      </w:r>
      <w:r>
        <w:rPr>
          <w:rFonts w:ascii="Times New Roman" w:hAnsi="Times New Roman" w:cs="Times New Roman"/>
          <w:sz w:val="24"/>
          <w:szCs w:val="24"/>
        </w:rPr>
        <w:t xml:space="preserve">Minneapolis MN:  Fortress Press. 2003.  </w:t>
      </w:r>
      <w:r>
        <w:rPr>
          <w:rFonts w:ascii="Times New Roman" w:hAnsi="Times New Roman" w:cs="Times New Roman"/>
          <w:i/>
          <w:sz w:val="24"/>
          <w:szCs w:val="24"/>
        </w:rPr>
        <w:t>A mother’s death can impact our most important relationships.  The author guides readers through their grief from the process of dying through the acts of remembering a mother after her death.</w:t>
      </w:r>
      <w:r w:rsidR="00C832A8">
        <w:rPr>
          <w:rFonts w:ascii="Times New Roman" w:hAnsi="Times New Roman" w:cs="Times New Roman"/>
          <w:sz w:val="24"/>
          <w:szCs w:val="24"/>
        </w:rPr>
        <w:t xml:space="preserve"> </w:t>
      </w:r>
    </w:p>
    <w:p w:rsidR="00C832A8" w:rsidRDefault="00C04FF3" w:rsidP="00C832A8">
      <w:pPr>
        <w:rPr>
          <w:rFonts w:ascii="Times New Roman" w:hAnsi="Times New Roman" w:cs="Times New Roman"/>
          <w:sz w:val="24"/>
          <w:szCs w:val="24"/>
        </w:rPr>
      </w:pPr>
      <w:r>
        <w:rPr>
          <w:rFonts w:ascii="Times New Roman" w:hAnsi="Times New Roman" w:cs="Times New Roman"/>
          <w:sz w:val="24"/>
          <w:szCs w:val="24"/>
        </w:rPr>
        <w:t>Kushner, Harold.</w:t>
      </w:r>
      <w:r>
        <w:rPr>
          <w:rFonts w:ascii="Times New Roman" w:hAnsi="Times New Roman" w:cs="Times New Roman"/>
          <w:b/>
          <w:sz w:val="24"/>
          <w:szCs w:val="24"/>
        </w:rPr>
        <w:t xml:space="preserve"> </w:t>
      </w:r>
      <w:r w:rsidR="00804276">
        <w:rPr>
          <w:rFonts w:ascii="Times New Roman" w:hAnsi="Times New Roman" w:cs="Times New Roman"/>
          <w:b/>
          <w:sz w:val="24"/>
          <w:szCs w:val="24"/>
        </w:rPr>
        <w:t xml:space="preserve">When Bad Things Happen to Good People.  </w:t>
      </w:r>
      <w:r>
        <w:rPr>
          <w:rFonts w:ascii="Times New Roman" w:hAnsi="Times New Roman" w:cs="Times New Roman"/>
          <w:sz w:val="24"/>
          <w:szCs w:val="24"/>
        </w:rPr>
        <w:t xml:space="preserve">NY: Random House. 1981.  </w:t>
      </w:r>
      <w:r>
        <w:rPr>
          <w:rFonts w:ascii="Times New Roman" w:hAnsi="Times New Roman" w:cs="Times New Roman"/>
          <w:i/>
          <w:sz w:val="24"/>
          <w:szCs w:val="24"/>
        </w:rPr>
        <w:t>Rabbi Kushner wrote this book in reaction to his 3 hear old son’s diagnosis of a degenerative disease. It is straightforward and shares the doubts and fears that arise when tragedy strikes including our relationship with God.</w:t>
      </w:r>
      <w:r w:rsidR="00804276">
        <w:rPr>
          <w:rFonts w:ascii="Times New Roman" w:hAnsi="Times New Roman" w:cs="Times New Roman"/>
          <w:sz w:val="24"/>
          <w:szCs w:val="24"/>
        </w:rPr>
        <w:t xml:space="preserve"> </w:t>
      </w:r>
    </w:p>
    <w:p w:rsidR="00804276" w:rsidRPr="00762165" w:rsidRDefault="00762165" w:rsidP="00C832A8">
      <w:pPr>
        <w:rPr>
          <w:rFonts w:ascii="Times New Roman" w:hAnsi="Times New Roman" w:cs="Times New Roman"/>
          <w:sz w:val="24"/>
          <w:szCs w:val="24"/>
        </w:rPr>
      </w:pPr>
      <w:proofErr w:type="spellStart"/>
      <w:r>
        <w:rPr>
          <w:rFonts w:ascii="Times New Roman" w:hAnsi="Times New Roman" w:cs="Times New Roman"/>
          <w:sz w:val="24"/>
          <w:szCs w:val="24"/>
        </w:rPr>
        <w:t>Delts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Bob</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804276">
        <w:rPr>
          <w:rFonts w:ascii="Times New Roman" w:hAnsi="Times New Roman" w:cs="Times New Roman"/>
          <w:b/>
          <w:sz w:val="24"/>
          <w:szCs w:val="24"/>
        </w:rPr>
        <w:t xml:space="preserve">Life After Loss. </w:t>
      </w:r>
      <w:r w:rsidRPr="00762165">
        <w:rPr>
          <w:rFonts w:ascii="Times New Roman" w:hAnsi="Times New Roman" w:cs="Times New Roman"/>
          <w:sz w:val="24"/>
          <w:szCs w:val="24"/>
          <w:lang w:val="es-MX"/>
        </w:rPr>
        <w:t xml:space="preserve">Cambridge MA:  Da Capo </w:t>
      </w:r>
      <w:proofErr w:type="spellStart"/>
      <w:r w:rsidRPr="00762165">
        <w:rPr>
          <w:rFonts w:ascii="Times New Roman" w:hAnsi="Times New Roman" w:cs="Times New Roman"/>
          <w:sz w:val="24"/>
          <w:szCs w:val="24"/>
          <w:lang w:val="es-MX"/>
        </w:rPr>
        <w:t>Press</w:t>
      </w:r>
      <w:proofErr w:type="spellEnd"/>
      <w:r w:rsidRPr="00762165">
        <w:rPr>
          <w:rFonts w:ascii="Times New Roman" w:hAnsi="Times New Roman" w:cs="Times New Roman"/>
          <w:sz w:val="24"/>
          <w:szCs w:val="24"/>
          <w:lang w:val="es-MX"/>
        </w:rPr>
        <w:t xml:space="preserve">.  </w:t>
      </w:r>
      <w:r w:rsidRPr="00762165">
        <w:rPr>
          <w:rFonts w:ascii="Times New Roman" w:hAnsi="Times New Roman" w:cs="Times New Roman"/>
          <w:sz w:val="24"/>
          <w:szCs w:val="24"/>
        </w:rPr>
        <w:t xml:space="preserve">2009.  </w:t>
      </w:r>
      <w:r>
        <w:rPr>
          <w:rFonts w:ascii="Times New Roman" w:hAnsi="Times New Roman" w:cs="Times New Roman"/>
          <w:i/>
          <w:sz w:val="24"/>
          <w:szCs w:val="24"/>
        </w:rPr>
        <w:t>This book is a go-to resource for anyone who has suffered a significant life change.  The author provides practical exercises for navigating the uncertain terrain of loss and grief.  The author helps readers find positive ways to plot together a life that is different, but meaningful.</w:t>
      </w:r>
      <w:r w:rsidR="00804276" w:rsidRPr="00762165">
        <w:rPr>
          <w:rFonts w:ascii="Times New Roman" w:hAnsi="Times New Roman" w:cs="Times New Roman"/>
          <w:sz w:val="24"/>
          <w:szCs w:val="24"/>
        </w:rPr>
        <w:t xml:space="preserve"> </w:t>
      </w:r>
    </w:p>
    <w:p w:rsidR="00804276" w:rsidRDefault="00E42821" w:rsidP="00C832A8">
      <w:pPr>
        <w:rPr>
          <w:rFonts w:ascii="Times New Roman" w:hAnsi="Times New Roman" w:cs="Times New Roman"/>
          <w:sz w:val="24"/>
          <w:szCs w:val="24"/>
        </w:rPr>
      </w:pPr>
      <w:proofErr w:type="spellStart"/>
      <w:r>
        <w:rPr>
          <w:rFonts w:ascii="Times New Roman" w:hAnsi="Times New Roman" w:cs="Times New Roman"/>
          <w:sz w:val="24"/>
          <w:szCs w:val="24"/>
        </w:rPr>
        <w:t>Schweibert</w:t>
      </w:r>
      <w:proofErr w:type="spellEnd"/>
      <w:r>
        <w:rPr>
          <w:rFonts w:ascii="Times New Roman" w:hAnsi="Times New Roman" w:cs="Times New Roman"/>
          <w:sz w:val="24"/>
          <w:szCs w:val="24"/>
        </w:rPr>
        <w:t xml:space="preserve">, Pat and </w:t>
      </w:r>
      <w:proofErr w:type="spellStart"/>
      <w:r>
        <w:rPr>
          <w:rFonts w:ascii="Times New Roman" w:hAnsi="Times New Roman" w:cs="Times New Roman"/>
          <w:sz w:val="24"/>
          <w:szCs w:val="24"/>
        </w:rPr>
        <w:t>DeKlyn</w:t>
      </w:r>
      <w:proofErr w:type="spellEnd"/>
      <w:r>
        <w:rPr>
          <w:rFonts w:ascii="Times New Roman" w:hAnsi="Times New Roman" w:cs="Times New Roman"/>
          <w:sz w:val="24"/>
          <w:szCs w:val="24"/>
        </w:rPr>
        <w:t xml:space="preserve">. </w:t>
      </w:r>
      <w:r>
        <w:rPr>
          <w:rFonts w:ascii="Times New Roman" w:hAnsi="Times New Roman" w:cs="Times New Roman"/>
          <w:b/>
          <w:sz w:val="24"/>
          <w:szCs w:val="24"/>
        </w:rPr>
        <w:t>Tear</w:t>
      </w:r>
      <w:r w:rsidR="00804276">
        <w:rPr>
          <w:rFonts w:ascii="Times New Roman" w:hAnsi="Times New Roman" w:cs="Times New Roman"/>
          <w:b/>
          <w:sz w:val="24"/>
          <w:szCs w:val="24"/>
        </w:rPr>
        <w:t xml:space="preserve"> Soup: A Recipe for Healing After Loss. </w:t>
      </w:r>
    </w:p>
    <w:p w:rsidR="00804276" w:rsidRPr="002D6449" w:rsidRDefault="00BD577B" w:rsidP="00C832A8">
      <w:pPr>
        <w:rPr>
          <w:rFonts w:ascii="Times New Roman" w:hAnsi="Times New Roman" w:cs="Times New Roman"/>
          <w:i/>
          <w:sz w:val="24"/>
          <w:szCs w:val="24"/>
        </w:rPr>
      </w:pPr>
      <w:r>
        <w:rPr>
          <w:rFonts w:ascii="Times New Roman" w:hAnsi="Times New Roman" w:cs="Times New Roman"/>
          <w:sz w:val="24"/>
          <w:szCs w:val="24"/>
        </w:rPr>
        <w:t>Rando</w:t>
      </w:r>
      <w:r w:rsidR="002D6449">
        <w:rPr>
          <w:rFonts w:ascii="Times New Roman" w:hAnsi="Times New Roman" w:cs="Times New Roman"/>
          <w:sz w:val="24"/>
          <w:szCs w:val="24"/>
        </w:rPr>
        <w:t xml:space="preserve">, Theresa. </w:t>
      </w:r>
      <w:r w:rsidR="00804276">
        <w:rPr>
          <w:rFonts w:ascii="Times New Roman" w:hAnsi="Times New Roman" w:cs="Times New Roman"/>
          <w:b/>
          <w:sz w:val="24"/>
          <w:szCs w:val="24"/>
        </w:rPr>
        <w:t xml:space="preserve">How to Go On Living When Someone You Love Has Died. </w:t>
      </w:r>
      <w:r w:rsidR="002D6449">
        <w:rPr>
          <w:rFonts w:ascii="Times New Roman" w:hAnsi="Times New Roman" w:cs="Times New Roman"/>
          <w:sz w:val="24"/>
          <w:szCs w:val="24"/>
        </w:rPr>
        <w:t xml:space="preserve"> NY:  Bantam Books.  1991.  </w:t>
      </w:r>
      <w:r w:rsidR="002D6449" w:rsidRPr="002D6449">
        <w:rPr>
          <w:rFonts w:ascii="Times New Roman" w:hAnsi="Times New Roman" w:cs="Times New Roman"/>
          <w:i/>
          <w:sz w:val="24"/>
          <w:szCs w:val="24"/>
        </w:rPr>
        <w:t>The author is a bereavement specialist who provides comprehensive information on grief including factors such as</w:t>
      </w:r>
      <w:r w:rsidR="002D6449">
        <w:rPr>
          <w:rFonts w:ascii="Times New Roman" w:hAnsi="Times New Roman" w:cs="Times New Roman"/>
          <w:i/>
          <w:sz w:val="24"/>
          <w:szCs w:val="24"/>
        </w:rPr>
        <w:t xml:space="preserve"> the</w:t>
      </w:r>
      <w:r w:rsidR="002D6449" w:rsidRPr="002D6449">
        <w:rPr>
          <w:rFonts w:ascii="Times New Roman" w:hAnsi="Times New Roman" w:cs="Times New Roman"/>
          <w:i/>
          <w:sz w:val="24"/>
          <w:szCs w:val="24"/>
        </w:rPr>
        <w:t xml:space="preserve"> type of death, family dynamics and relationship of the person who has died.</w:t>
      </w:r>
      <w:r w:rsidR="00804276" w:rsidRPr="002D6449">
        <w:rPr>
          <w:rFonts w:ascii="Times New Roman" w:hAnsi="Times New Roman" w:cs="Times New Roman"/>
          <w:i/>
          <w:sz w:val="24"/>
          <w:szCs w:val="24"/>
        </w:rPr>
        <w:t xml:space="preserve"> </w:t>
      </w:r>
    </w:p>
    <w:p w:rsidR="00804276" w:rsidRDefault="00804276" w:rsidP="00C832A8">
      <w:pPr>
        <w:rPr>
          <w:rFonts w:ascii="Times New Roman" w:hAnsi="Times New Roman" w:cs="Times New Roman"/>
          <w:sz w:val="24"/>
          <w:szCs w:val="24"/>
        </w:rPr>
      </w:pPr>
      <w:r>
        <w:rPr>
          <w:rFonts w:ascii="Times New Roman" w:hAnsi="Times New Roman" w:cs="Times New Roman"/>
          <w:b/>
          <w:sz w:val="24"/>
          <w:szCs w:val="24"/>
        </w:rPr>
        <w:lastRenderedPageBreak/>
        <w:t xml:space="preserve">Handling the Holidays.  </w:t>
      </w:r>
      <w:r>
        <w:rPr>
          <w:rFonts w:ascii="Times New Roman" w:hAnsi="Times New Roman" w:cs="Times New Roman"/>
          <w:sz w:val="24"/>
          <w:szCs w:val="24"/>
        </w:rPr>
        <w:t>By Darcie Sims.</w:t>
      </w:r>
    </w:p>
    <w:p w:rsidR="00017347" w:rsidRDefault="00281852" w:rsidP="00C832A8">
      <w:pPr>
        <w:rPr>
          <w:rFonts w:ascii="Times New Roman" w:hAnsi="Times New Roman" w:cs="Times New Roman"/>
          <w:sz w:val="24"/>
          <w:szCs w:val="24"/>
        </w:rPr>
      </w:pPr>
      <w:r>
        <w:rPr>
          <w:rFonts w:ascii="Times New Roman" w:hAnsi="Times New Roman" w:cs="Times New Roman"/>
          <w:sz w:val="24"/>
          <w:szCs w:val="24"/>
        </w:rPr>
        <w:t xml:space="preserve">Miller, James and </w:t>
      </w:r>
      <w:r w:rsidR="00017347">
        <w:rPr>
          <w:rFonts w:ascii="Times New Roman" w:hAnsi="Times New Roman" w:cs="Times New Roman"/>
          <w:sz w:val="24"/>
          <w:szCs w:val="24"/>
        </w:rPr>
        <w:t>Golden</w:t>
      </w:r>
      <w:r w:rsidR="00017347">
        <w:rPr>
          <w:rFonts w:ascii="Times New Roman" w:hAnsi="Times New Roman" w:cs="Times New Roman"/>
          <w:b/>
          <w:sz w:val="24"/>
          <w:szCs w:val="24"/>
        </w:rPr>
        <w:t xml:space="preserve">, </w:t>
      </w:r>
      <w:r w:rsidR="00017347">
        <w:rPr>
          <w:rFonts w:ascii="Times New Roman" w:hAnsi="Times New Roman" w:cs="Times New Roman"/>
          <w:sz w:val="24"/>
          <w:szCs w:val="24"/>
        </w:rPr>
        <w:t xml:space="preserve">Thomas. </w:t>
      </w:r>
      <w:r w:rsidR="00804276">
        <w:rPr>
          <w:rFonts w:ascii="Times New Roman" w:hAnsi="Times New Roman" w:cs="Times New Roman"/>
          <w:b/>
          <w:sz w:val="24"/>
          <w:szCs w:val="24"/>
        </w:rPr>
        <w:t xml:space="preserve">When a Man Faces Grief.  </w:t>
      </w:r>
      <w:r w:rsidR="00017347">
        <w:rPr>
          <w:rFonts w:ascii="Times New Roman" w:hAnsi="Times New Roman" w:cs="Times New Roman"/>
          <w:sz w:val="24"/>
          <w:szCs w:val="24"/>
        </w:rPr>
        <w:t xml:space="preserve">Fort Wayne IN:  </w:t>
      </w:r>
      <w:proofErr w:type="spellStart"/>
      <w:r w:rsidR="00017347">
        <w:rPr>
          <w:rFonts w:ascii="Times New Roman" w:hAnsi="Times New Roman" w:cs="Times New Roman"/>
          <w:sz w:val="24"/>
          <w:szCs w:val="24"/>
        </w:rPr>
        <w:t>Willowgreen</w:t>
      </w:r>
      <w:proofErr w:type="spellEnd"/>
      <w:r w:rsidR="00017347">
        <w:rPr>
          <w:rFonts w:ascii="Times New Roman" w:hAnsi="Times New Roman" w:cs="Times New Roman"/>
          <w:sz w:val="24"/>
          <w:szCs w:val="24"/>
        </w:rPr>
        <w:t xml:space="preserve"> Inc.  1998.  </w:t>
      </w:r>
      <w:r w:rsidR="00017347">
        <w:rPr>
          <w:rFonts w:ascii="Times New Roman" w:hAnsi="Times New Roman" w:cs="Times New Roman"/>
          <w:i/>
          <w:sz w:val="24"/>
          <w:szCs w:val="24"/>
        </w:rPr>
        <w:t>This book is written in a concise format for the griever himself and for those who wish to understand, validate and support the more masculine mode of grief.</w:t>
      </w:r>
      <w:r w:rsidR="00804276">
        <w:rPr>
          <w:rFonts w:ascii="Times New Roman" w:hAnsi="Times New Roman" w:cs="Times New Roman"/>
          <w:sz w:val="24"/>
          <w:szCs w:val="24"/>
        </w:rPr>
        <w:t xml:space="preserve"> </w:t>
      </w:r>
    </w:p>
    <w:p w:rsidR="001F1359" w:rsidRDefault="001F1359" w:rsidP="00C832A8">
      <w:pPr>
        <w:rPr>
          <w:rFonts w:ascii="Times New Roman" w:hAnsi="Times New Roman" w:cs="Times New Roman"/>
          <w:sz w:val="24"/>
          <w:szCs w:val="24"/>
        </w:rPr>
      </w:pPr>
      <w:r>
        <w:rPr>
          <w:rFonts w:ascii="Times New Roman" w:hAnsi="Times New Roman" w:cs="Times New Roman"/>
          <w:sz w:val="24"/>
          <w:szCs w:val="24"/>
        </w:rPr>
        <w:t xml:space="preserve">Rapoport, Nessa. </w:t>
      </w:r>
      <w:r w:rsidR="00804276">
        <w:rPr>
          <w:rFonts w:ascii="Times New Roman" w:hAnsi="Times New Roman" w:cs="Times New Roman"/>
          <w:b/>
          <w:sz w:val="24"/>
          <w:szCs w:val="24"/>
        </w:rPr>
        <w:t xml:space="preserve">A Women’s Book of Grieving.  </w:t>
      </w:r>
      <w:r>
        <w:rPr>
          <w:rFonts w:ascii="Times New Roman" w:hAnsi="Times New Roman" w:cs="Times New Roman"/>
          <w:sz w:val="24"/>
          <w:szCs w:val="24"/>
        </w:rPr>
        <w:t xml:space="preserve">Canada:  Macmillan. 1994.  </w:t>
      </w:r>
      <w:r>
        <w:rPr>
          <w:rFonts w:ascii="Times New Roman" w:hAnsi="Times New Roman" w:cs="Times New Roman"/>
          <w:i/>
          <w:sz w:val="24"/>
          <w:szCs w:val="24"/>
        </w:rPr>
        <w:t>This book was written to provide a spiritual companion to a woman’s grief by offering precision, honesty and solace for women enduring periods of intense suffering and sorrow.</w:t>
      </w:r>
      <w:r w:rsidR="00804276">
        <w:rPr>
          <w:rFonts w:ascii="Times New Roman" w:hAnsi="Times New Roman" w:cs="Times New Roman"/>
          <w:sz w:val="24"/>
          <w:szCs w:val="24"/>
        </w:rPr>
        <w:t xml:space="preserve"> </w:t>
      </w:r>
    </w:p>
    <w:p w:rsidR="00804276" w:rsidRDefault="00FA746B" w:rsidP="00C832A8">
      <w:pPr>
        <w:rPr>
          <w:rFonts w:ascii="Times New Roman" w:hAnsi="Times New Roman" w:cs="Times New Roman"/>
          <w:i/>
          <w:sz w:val="24"/>
          <w:szCs w:val="24"/>
        </w:rPr>
      </w:pPr>
      <w:r>
        <w:rPr>
          <w:rFonts w:ascii="Times New Roman" w:hAnsi="Times New Roman" w:cs="Times New Roman"/>
          <w:sz w:val="24"/>
          <w:szCs w:val="24"/>
        </w:rPr>
        <w:t xml:space="preserve">Martin, Terry. </w:t>
      </w:r>
      <w:r w:rsidR="00F86A79">
        <w:rPr>
          <w:rFonts w:ascii="Times New Roman" w:hAnsi="Times New Roman" w:cs="Times New Roman"/>
          <w:b/>
          <w:sz w:val="24"/>
          <w:szCs w:val="24"/>
        </w:rPr>
        <w:t>Men Don’t Cry</w:t>
      </w:r>
      <w:r w:rsidR="00804276">
        <w:rPr>
          <w:rFonts w:ascii="Times New Roman" w:hAnsi="Times New Roman" w:cs="Times New Roman"/>
          <w:b/>
          <w:sz w:val="24"/>
          <w:szCs w:val="24"/>
        </w:rPr>
        <w:t>.</w:t>
      </w:r>
      <w:r w:rsidR="00F86A79">
        <w:rPr>
          <w:rFonts w:ascii="Times New Roman" w:hAnsi="Times New Roman" w:cs="Times New Roman"/>
          <w:b/>
          <w:sz w:val="24"/>
          <w:szCs w:val="24"/>
        </w:rPr>
        <w:t xml:space="preserve"> </w:t>
      </w:r>
      <w:r w:rsidR="00804276">
        <w:rPr>
          <w:rFonts w:ascii="Times New Roman" w:hAnsi="Times New Roman" w:cs="Times New Roman"/>
          <w:b/>
          <w:sz w:val="24"/>
          <w:szCs w:val="24"/>
        </w:rPr>
        <w:t xml:space="preserve">Women Do. </w:t>
      </w:r>
      <w:r w:rsidR="00804276">
        <w:rPr>
          <w:rFonts w:ascii="Times New Roman" w:hAnsi="Times New Roman" w:cs="Times New Roman"/>
          <w:sz w:val="24"/>
          <w:szCs w:val="24"/>
        </w:rPr>
        <w:t xml:space="preserve">  </w:t>
      </w:r>
      <w:r w:rsidR="00804276">
        <w:rPr>
          <w:rFonts w:ascii="Times New Roman" w:hAnsi="Times New Roman" w:cs="Times New Roman"/>
          <w:i/>
          <w:sz w:val="24"/>
          <w:szCs w:val="24"/>
        </w:rPr>
        <w:t>Gender Grief.</w:t>
      </w:r>
    </w:p>
    <w:p w:rsidR="00804276" w:rsidRPr="00C40282" w:rsidRDefault="00C40282" w:rsidP="00C832A8">
      <w:pPr>
        <w:rPr>
          <w:rFonts w:ascii="Times New Roman" w:hAnsi="Times New Roman" w:cs="Times New Roman"/>
          <w:i/>
          <w:sz w:val="24"/>
          <w:szCs w:val="24"/>
        </w:rPr>
      </w:pPr>
      <w:r>
        <w:rPr>
          <w:rFonts w:ascii="Times New Roman" w:hAnsi="Times New Roman" w:cs="Times New Roman"/>
          <w:sz w:val="24"/>
          <w:szCs w:val="24"/>
        </w:rPr>
        <w:t xml:space="preserve">Clayton, Jean. </w:t>
      </w:r>
      <w:r>
        <w:rPr>
          <w:rFonts w:ascii="Times New Roman" w:hAnsi="Times New Roman" w:cs="Times New Roman"/>
          <w:b/>
          <w:sz w:val="24"/>
          <w:szCs w:val="24"/>
        </w:rPr>
        <w:t xml:space="preserve"> </w:t>
      </w:r>
      <w:r w:rsidR="00804276">
        <w:rPr>
          <w:rFonts w:ascii="Times New Roman" w:hAnsi="Times New Roman" w:cs="Times New Roman"/>
          <w:b/>
          <w:sz w:val="24"/>
          <w:szCs w:val="24"/>
        </w:rPr>
        <w:t xml:space="preserve">Women </w:t>
      </w:r>
      <w:proofErr w:type="gramStart"/>
      <w:r w:rsidR="00804276">
        <w:rPr>
          <w:rFonts w:ascii="Times New Roman" w:hAnsi="Times New Roman" w:cs="Times New Roman"/>
          <w:b/>
          <w:sz w:val="24"/>
          <w:szCs w:val="24"/>
        </w:rPr>
        <w:t>In</w:t>
      </w:r>
      <w:proofErr w:type="gramEnd"/>
      <w:r w:rsidR="00804276">
        <w:rPr>
          <w:rFonts w:ascii="Times New Roman" w:hAnsi="Times New Roman" w:cs="Times New Roman"/>
          <w:b/>
          <w:sz w:val="24"/>
          <w:szCs w:val="24"/>
        </w:rPr>
        <w:t xml:space="preserve"> Mourning.  </w:t>
      </w:r>
      <w:r>
        <w:rPr>
          <w:rFonts w:ascii="Times New Roman" w:hAnsi="Times New Roman" w:cs="Times New Roman"/>
          <w:sz w:val="24"/>
          <w:szCs w:val="24"/>
        </w:rPr>
        <w:t xml:space="preserve">1996. </w:t>
      </w:r>
      <w:r>
        <w:rPr>
          <w:rFonts w:ascii="Times New Roman" w:hAnsi="Times New Roman" w:cs="Times New Roman"/>
          <w:i/>
          <w:sz w:val="24"/>
          <w:szCs w:val="24"/>
        </w:rPr>
        <w:t>The book provides stories from a variety of women on different grief issues.  The stories include:  grief of a child, suicide, loss of a breast, multiple losses and more.</w:t>
      </w:r>
    </w:p>
    <w:p w:rsidR="00804276" w:rsidRDefault="00F86A79" w:rsidP="00C832A8">
      <w:pPr>
        <w:rPr>
          <w:rFonts w:ascii="Times New Roman" w:hAnsi="Times New Roman" w:cs="Times New Roman"/>
          <w:sz w:val="24"/>
          <w:szCs w:val="24"/>
        </w:rPr>
      </w:pPr>
      <w:r>
        <w:rPr>
          <w:rFonts w:ascii="Times New Roman" w:hAnsi="Times New Roman" w:cs="Times New Roman"/>
          <w:sz w:val="24"/>
          <w:szCs w:val="24"/>
        </w:rPr>
        <w:t>Smith,</w:t>
      </w:r>
      <w:r>
        <w:rPr>
          <w:rFonts w:ascii="Times New Roman" w:hAnsi="Times New Roman" w:cs="Times New Roman"/>
          <w:b/>
          <w:sz w:val="24"/>
          <w:szCs w:val="24"/>
        </w:rPr>
        <w:t xml:space="preserve"> </w:t>
      </w:r>
      <w:r>
        <w:rPr>
          <w:rFonts w:ascii="Times New Roman" w:hAnsi="Times New Roman" w:cs="Times New Roman"/>
          <w:sz w:val="24"/>
          <w:szCs w:val="24"/>
        </w:rPr>
        <w:t xml:space="preserve">Harold Ivan. </w:t>
      </w:r>
      <w:r>
        <w:rPr>
          <w:rFonts w:ascii="Times New Roman" w:hAnsi="Times New Roman" w:cs="Times New Roman"/>
          <w:b/>
          <w:sz w:val="24"/>
          <w:szCs w:val="24"/>
        </w:rPr>
        <w:t>When Your Friend Dies</w:t>
      </w:r>
      <w:r w:rsidR="00804276">
        <w:rPr>
          <w:rFonts w:ascii="Times New Roman" w:hAnsi="Times New Roman" w:cs="Times New Roman"/>
          <w:b/>
          <w:sz w:val="24"/>
          <w:szCs w:val="24"/>
        </w:rPr>
        <w:t xml:space="preserve">.  </w:t>
      </w:r>
      <w:r>
        <w:rPr>
          <w:rFonts w:ascii="Times New Roman" w:hAnsi="Times New Roman" w:cs="Times New Roman"/>
          <w:sz w:val="24"/>
          <w:szCs w:val="24"/>
        </w:rPr>
        <w:t xml:space="preserve"> Minneapolis MN:  Augsburg Fortress.  2002.  </w:t>
      </w:r>
      <w:r>
        <w:rPr>
          <w:rFonts w:ascii="Times New Roman" w:hAnsi="Times New Roman" w:cs="Times New Roman"/>
          <w:i/>
          <w:sz w:val="24"/>
          <w:szCs w:val="24"/>
        </w:rPr>
        <w:t>Grieving the death of a friend is not as recognized as often as that experienced when a spouse, child or parent dies.  The author is a grief counselor who urges his readers to give their grief a voice and remember their friend.</w:t>
      </w:r>
      <w:r w:rsidR="00804276">
        <w:rPr>
          <w:rFonts w:ascii="Times New Roman" w:hAnsi="Times New Roman" w:cs="Times New Roman"/>
          <w:sz w:val="24"/>
          <w:szCs w:val="24"/>
        </w:rPr>
        <w:t xml:space="preserve"> </w:t>
      </w:r>
    </w:p>
    <w:p w:rsidR="00804276" w:rsidRPr="006F5E0E" w:rsidRDefault="006F5E0E" w:rsidP="00C832A8">
      <w:pPr>
        <w:rPr>
          <w:rFonts w:ascii="Times New Roman" w:hAnsi="Times New Roman" w:cs="Times New Roman"/>
          <w:i/>
          <w:sz w:val="24"/>
          <w:szCs w:val="24"/>
        </w:rPr>
      </w:pPr>
      <w:r>
        <w:rPr>
          <w:rFonts w:ascii="Times New Roman" w:hAnsi="Times New Roman" w:cs="Times New Roman"/>
          <w:sz w:val="24"/>
          <w:szCs w:val="24"/>
        </w:rPr>
        <w:t>Marshall,</w:t>
      </w:r>
      <w:r>
        <w:rPr>
          <w:rFonts w:ascii="Times New Roman" w:hAnsi="Times New Roman" w:cs="Times New Roman"/>
          <w:b/>
          <w:sz w:val="24"/>
          <w:szCs w:val="24"/>
        </w:rPr>
        <w:t xml:space="preserve"> </w:t>
      </w:r>
      <w:r>
        <w:rPr>
          <w:rFonts w:ascii="Times New Roman" w:hAnsi="Times New Roman" w:cs="Times New Roman"/>
          <w:sz w:val="24"/>
          <w:szCs w:val="24"/>
        </w:rPr>
        <w:t xml:space="preserve">Fiona. </w:t>
      </w:r>
      <w:r>
        <w:rPr>
          <w:rFonts w:ascii="Times New Roman" w:hAnsi="Times New Roman" w:cs="Times New Roman"/>
          <w:b/>
          <w:sz w:val="24"/>
          <w:szCs w:val="24"/>
        </w:rPr>
        <w:t xml:space="preserve"> </w:t>
      </w:r>
      <w:r w:rsidR="00804276">
        <w:rPr>
          <w:rFonts w:ascii="Times New Roman" w:hAnsi="Times New Roman" w:cs="Times New Roman"/>
          <w:b/>
          <w:sz w:val="24"/>
          <w:szCs w:val="24"/>
        </w:rPr>
        <w:t>Losing A</w:t>
      </w:r>
      <w:r>
        <w:rPr>
          <w:rFonts w:ascii="Times New Roman" w:hAnsi="Times New Roman" w:cs="Times New Roman"/>
          <w:b/>
          <w:sz w:val="24"/>
          <w:szCs w:val="24"/>
        </w:rPr>
        <w:t xml:space="preserve"> Parent: Practical Help for You and Other Family Members. </w:t>
      </w:r>
      <w:r>
        <w:rPr>
          <w:rFonts w:ascii="Times New Roman" w:hAnsi="Times New Roman" w:cs="Times New Roman"/>
          <w:sz w:val="24"/>
          <w:szCs w:val="24"/>
        </w:rPr>
        <w:t xml:space="preserve">London:  Sheldon Press. 2000.  </w:t>
      </w:r>
      <w:r>
        <w:rPr>
          <w:rFonts w:ascii="Times New Roman" w:hAnsi="Times New Roman" w:cs="Times New Roman"/>
          <w:i/>
          <w:sz w:val="24"/>
          <w:szCs w:val="24"/>
        </w:rPr>
        <w:t>Author helps readers understand the process of coping with a parent’s death from preparing for the death to recognizing the different stages of grief, from nurturing the relationship with the surviving parent to harnessing new strength to carry on with life.</w:t>
      </w:r>
    </w:p>
    <w:p w:rsidR="00804276" w:rsidRDefault="00FA746B" w:rsidP="00C832A8">
      <w:pPr>
        <w:rPr>
          <w:rFonts w:ascii="Times New Roman" w:hAnsi="Times New Roman" w:cs="Times New Roman"/>
          <w:sz w:val="24"/>
          <w:szCs w:val="24"/>
        </w:rPr>
      </w:pPr>
      <w:r>
        <w:rPr>
          <w:rFonts w:ascii="Times New Roman" w:hAnsi="Times New Roman" w:cs="Times New Roman"/>
          <w:sz w:val="24"/>
          <w:szCs w:val="24"/>
        </w:rPr>
        <w:t xml:space="preserve">Smith, Harold Ivan. </w:t>
      </w:r>
      <w:r w:rsidR="00804276">
        <w:rPr>
          <w:rFonts w:ascii="Times New Roman" w:hAnsi="Times New Roman" w:cs="Times New Roman"/>
          <w:b/>
          <w:sz w:val="24"/>
          <w:szCs w:val="24"/>
        </w:rPr>
        <w:t xml:space="preserve">On Grieving the Death of a Father.  </w:t>
      </w:r>
    </w:p>
    <w:p w:rsidR="00804276" w:rsidRDefault="00FA746B" w:rsidP="00C832A8">
      <w:pPr>
        <w:rPr>
          <w:rFonts w:ascii="Times New Roman" w:hAnsi="Times New Roman" w:cs="Times New Roman"/>
          <w:sz w:val="24"/>
          <w:szCs w:val="24"/>
        </w:rPr>
      </w:pPr>
      <w:r>
        <w:rPr>
          <w:rFonts w:ascii="Times New Roman" w:hAnsi="Times New Roman" w:cs="Times New Roman"/>
          <w:sz w:val="24"/>
          <w:szCs w:val="24"/>
        </w:rPr>
        <w:t xml:space="preserve">Doka, Kenneth. </w:t>
      </w:r>
      <w:proofErr w:type="gramStart"/>
      <w:r w:rsidR="00804276">
        <w:rPr>
          <w:rFonts w:ascii="Times New Roman" w:hAnsi="Times New Roman" w:cs="Times New Roman"/>
          <w:b/>
          <w:sz w:val="24"/>
          <w:szCs w:val="24"/>
        </w:rPr>
        <w:t>Living With Grief.</w:t>
      </w:r>
      <w:proofErr w:type="gramEnd"/>
      <w:r w:rsidR="00804276">
        <w:rPr>
          <w:rFonts w:ascii="Times New Roman" w:hAnsi="Times New Roman" w:cs="Times New Roman"/>
          <w:b/>
          <w:sz w:val="24"/>
          <w:szCs w:val="24"/>
        </w:rPr>
        <w:t xml:space="preserve">  </w:t>
      </w:r>
      <w:r w:rsidR="00804276">
        <w:rPr>
          <w:rFonts w:ascii="Times New Roman" w:hAnsi="Times New Roman" w:cs="Times New Roman"/>
          <w:sz w:val="24"/>
          <w:szCs w:val="24"/>
        </w:rPr>
        <w:t>.</w:t>
      </w:r>
    </w:p>
    <w:p w:rsidR="00804276" w:rsidRDefault="00FA746B" w:rsidP="00C832A8">
      <w:pPr>
        <w:rPr>
          <w:rFonts w:ascii="Times New Roman" w:hAnsi="Times New Roman" w:cs="Times New Roman"/>
          <w:sz w:val="24"/>
          <w:szCs w:val="24"/>
        </w:rPr>
      </w:pPr>
      <w:r>
        <w:rPr>
          <w:rFonts w:ascii="Times New Roman" w:hAnsi="Times New Roman" w:cs="Times New Roman"/>
          <w:sz w:val="24"/>
          <w:szCs w:val="24"/>
        </w:rPr>
        <w:t xml:space="preserve">Doka, Kenneth.  </w:t>
      </w:r>
      <w:r w:rsidR="00804276">
        <w:rPr>
          <w:rFonts w:ascii="Times New Roman" w:hAnsi="Times New Roman" w:cs="Times New Roman"/>
          <w:b/>
          <w:sz w:val="24"/>
          <w:szCs w:val="24"/>
        </w:rPr>
        <w:t xml:space="preserve">Guidelines for Life Beyond Loss.  </w:t>
      </w:r>
    </w:p>
    <w:p w:rsidR="00804276" w:rsidRPr="009C06C6" w:rsidRDefault="009C06C6" w:rsidP="00C832A8">
      <w:pPr>
        <w:rPr>
          <w:rFonts w:ascii="Times New Roman" w:hAnsi="Times New Roman" w:cs="Times New Roman"/>
          <w:i/>
          <w:sz w:val="24"/>
          <w:szCs w:val="24"/>
        </w:rPr>
      </w:pPr>
      <w:r>
        <w:rPr>
          <w:rFonts w:ascii="Times New Roman" w:hAnsi="Times New Roman" w:cs="Times New Roman"/>
          <w:sz w:val="24"/>
          <w:szCs w:val="24"/>
        </w:rPr>
        <w:t>Manning,</w:t>
      </w:r>
      <w:r>
        <w:rPr>
          <w:rFonts w:ascii="Times New Roman" w:hAnsi="Times New Roman" w:cs="Times New Roman"/>
          <w:b/>
          <w:sz w:val="24"/>
          <w:szCs w:val="24"/>
        </w:rPr>
        <w:t xml:space="preserve"> </w:t>
      </w:r>
      <w:r>
        <w:rPr>
          <w:rFonts w:ascii="Times New Roman" w:hAnsi="Times New Roman" w:cs="Times New Roman"/>
          <w:sz w:val="24"/>
          <w:szCs w:val="24"/>
        </w:rPr>
        <w:t>Doug,</w:t>
      </w:r>
      <w:r>
        <w:rPr>
          <w:rFonts w:ascii="Times New Roman" w:hAnsi="Times New Roman" w:cs="Times New Roman"/>
          <w:b/>
          <w:sz w:val="24"/>
          <w:szCs w:val="24"/>
        </w:rPr>
        <w:t xml:space="preserve"> </w:t>
      </w:r>
      <w:r w:rsidR="00804276">
        <w:rPr>
          <w:rFonts w:ascii="Times New Roman" w:hAnsi="Times New Roman" w:cs="Times New Roman"/>
          <w:b/>
          <w:sz w:val="24"/>
          <w:szCs w:val="24"/>
        </w:rPr>
        <w:t>Don’t Take My Grief Away</w:t>
      </w:r>
      <w:r w:rsidR="00442685">
        <w:rPr>
          <w:rFonts w:ascii="Times New Roman" w:hAnsi="Times New Roman" w:cs="Times New Roman"/>
          <w:b/>
          <w:sz w:val="24"/>
          <w:szCs w:val="24"/>
        </w:rPr>
        <w:t>: What to Do When You Lose a Loved One</w:t>
      </w:r>
      <w:r w:rsidR="00804276">
        <w:rPr>
          <w:rFonts w:ascii="Times New Roman" w:hAnsi="Times New Roman" w:cs="Times New Roman"/>
          <w:b/>
          <w:sz w:val="24"/>
          <w:szCs w:val="24"/>
        </w:rPr>
        <w:t xml:space="preserve">.  </w:t>
      </w:r>
      <w:r>
        <w:rPr>
          <w:rFonts w:ascii="Times New Roman" w:hAnsi="Times New Roman" w:cs="Times New Roman"/>
          <w:sz w:val="24"/>
          <w:szCs w:val="24"/>
        </w:rPr>
        <w:t xml:space="preserve">1984. Harper &amp; Row: NY.  </w:t>
      </w:r>
      <w:r>
        <w:rPr>
          <w:rFonts w:ascii="Times New Roman" w:hAnsi="Times New Roman" w:cs="Times New Roman"/>
          <w:i/>
          <w:sz w:val="24"/>
          <w:szCs w:val="24"/>
        </w:rPr>
        <w:t>The author addresses the painful and often disorientation aftermath of the death of a loved one helping the bereaved cope with the emotions and confront decisions that are part of the radical adjustment.</w:t>
      </w:r>
    </w:p>
    <w:p w:rsidR="00454B0D" w:rsidRPr="00454B0D" w:rsidRDefault="00454B0D" w:rsidP="00C832A8">
      <w:pPr>
        <w:rPr>
          <w:rFonts w:ascii="Times New Roman" w:hAnsi="Times New Roman" w:cs="Times New Roman"/>
          <w:i/>
          <w:sz w:val="24"/>
          <w:szCs w:val="24"/>
        </w:rPr>
      </w:pPr>
      <w:r>
        <w:rPr>
          <w:rFonts w:ascii="Times New Roman" w:hAnsi="Times New Roman" w:cs="Times New Roman"/>
          <w:sz w:val="24"/>
          <w:szCs w:val="24"/>
        </w:rPr>
        <w:t xml:space="preserve">Hospice Foundation of America, </w:t>
      </w:r>
      <w:r>
        <w:rPr>
          <w:rFonts w:ascii="Times New Roman" w:hAnsi="Times New Roman" w:cs="Times New Roman"/>
          <w:b/>
          <w:sz w:val="24"/>
          <w:szCs w:val="24"/>
        </w:rPr>
        <w:t xml:space="preserve">Living with Grief.  </w:t>
      </w:r>
      <w:r>
        <w:rPr>
          <w:rFonts w:ascii="Times New Roman" w:hAnsi="Times New Roman" w:cs="Times New Roman"/>
          <w:sz w:val="24"/>
          <w:szCs w:val="24"/>
        </w:rPr>
        <w:t xml:space="preserve">1998. Philadelphia </w:t>
      </w:r>
      <w:proofErr w:type="gramStart"/>
      <w:r>
        <w:rPr>
          <w:rFonts w:ascii="Times New Roman" w:hAnsi="Times New Roman" w:cs="Times New Roman"/>
          <w:sz w:val="24"/>
          <w:szCs w:val="24"/>
        </w:rPr>
        <w:t xml:space="preserve">PA  </w:t>
      </w:r>
      <w:r>
        <w:rPr>
          <w:rFonts w:ascii="Times New Roman" w:hAnsi="Times New Roman" w:cs="Times New Roman"/>
          <w:i/>
          <w:sz w:val="24"/>
          <w:szCs w:val="24"/>
        </w:rPr>
        <w:t>The</w:t>
      </w:r>
      <w:proofErr w:type="gramEnd"/>
      <w:r>
        <w:rPr>
          <w:rFonts w:ascii="Times New Roman" w:hAnsi="Times New Roman" w:cs="Times New Roman"/>
          <w:i/>
          <w:sz w:val="24"/>
          <w:szCs w:val="24"/>
        </w:rPr>
        <w:t xml:space="preserve"> book examines how key aspects of identity a</w:t>
      </w:r>
      <w:r w:rsidR="00FA746B">
        <w:rPr>
          <w:rFonts w:ascii="Times New Roman" w:hAnsi="Times New Roman" w:cs="Times New Roman"/>
          <w:i/>
          <w:sz w:val="24"/>
          <w:szCs w:val="24"/>
        </w:rPr>
        <w:t>ffect how individuals grieve.  V</w:t>
      </w:r>
      <w:r>
        <w:rPr>
          <w:rFonts w:ascii="Times New Roman" w:hAnsi="Times New Roman" w:cs="Times New Roman"/>
          <w:i/>
          <w:sz w:val="24"/>
          <w:szCs w:val="24"/>
        </w:rPr>
        <w:t>ariables explored include culture, spirituality, age, developmental level, class and gender.</w:t>
      </w:r>
    </w:p>
    <w:p w:rsidR="00000CFE" w:rsidRPr="00F86A79" w:rsidRDefault="00000CFE" w:rsidP="00000CFE">
      <w:pPr>
        <w:rPr>
          <w:rFonts w:ascii="Times New Roman" w:hAnsi="Times New Roman" w:cs="Times New Roman"/>
          <w:i/>
          <w:sz w:val="24"/>
          <w:szCs w:val="24"/>
        </w:rPr>
      </w:pPr>
      <w:r w:rsidRPr="00000CFE">
        <w:rPr>
          <w:rFonts w:ascii="Times New Roman" w:hAnsi="Times New Roman" w:cs="Times New Roman"/>
          <w:sz w:val="24"/>
          <w:szCs w:val="24"/>
        </w:rPr>
        <w:t>Kubler-Ross, Elizabeth</w:t>
      </w:r>
      <w:proofErr w:type="gramStart"/>
      <w:r w:rsidRPr="00000CFE">
        <w:rPr>
          <w:rFonts w:ascii="Times New Roman" w:hAnsi="Times New Roman" w:cs="Times New Roman"/>
          <w:b/>
          <w:sz w:val="24"/>
          <w:szCs w:val="24"/>
        </w:rPr>
        <w:t>,  Death</w:t>
      </w:r>
      <w:proofErr w:type="gramEnd"/>
      <w:r w:rsidRPr="00000CFE">
        <w:rPr>
          <w:rFonts w:ascii="Times New Roman" w:hAnsi="Times New Roman" w:cs="Times New Roman"/>
          <w:b/>
          <w:sz w:val="24"/>
          <w:szCs w:val="24"/>
        </w:rPr>
        <w:t xml:space="preserve">: The Final Stage of Growth. </w:t>
      </w:r>
      <w:r w:rsidR="00F86A79">
        <w:rPr>
          <w:rFonts w:ascii="Times New Roman" w:hAnsi="Times New Roman" w:cs="Times New Roman"/>
          <w:sz w:val="24"/>
          <w:szCs w:val="24"/>
        </w:rPr>
        <w:t xml:space="preserve">NY: Touchstone-Simon &amp; Schuster. 1975. </w:t>
      </w:r>
      <w:r w:rsidRPr="00F86A79">
        <w:rPr>
          <w:rFonts w:ascii="Times New Roman" w:hAnsi="Times New Roman" w:cs="Times New Roman"/>
          <w:i/>
          <w:sz w:val="24"/>
          <w:szCs w:val="24"/>
        </w:rPr>
        <w:t>The author has gathered a spectrum of views on the subject of death and dying that will guide your search for meaning of life and death.</w:t>
      </w:r>
    </w:p>
    <w:p w:rsidR="00000CFE" w:rsidRPr="00000CFE" w:rsidRDefault="00000CFE" w:rsidP="00C832A8">
      <w:pPr>
        <w:rPr>
          <w:rFonts w:ascii="Times New Roman" w:hAnsi="Times New Roman" w:cs="Times New Roman"/>
          <w:b/>
          <w:sz w:val="24"/>
          <w:szCs w:val="24"/>
        </w:rPr>
      </w:pPr>
    </w:p>
    <w:p w:rsidR="00C9156B" w:rsidRDefault="00FA746B" w:rsidP="00C832A8">
      <w:pPr>
        <w:rPr>
          <w:rFonts w:ascii="Times New Roman" w:hAnsi="Times New Roman" w:cs="Times New Roman"/>
          <w:i/>
          <w:sz w:val="24"/>
          <w:szCs w:val="24"/>
        </w:rPr>
      </w:pPr>
      <w:r>
        <w:rPr>
          <w:rFonts w:ascii="Times New Roman" w:hAnsi="Times New Roman" w:cs="Times New Roman"/>
          <w:sz w:val="24"/>
          <w:szCs w:val="24"/>
        </w:rPr>
        <w:t xml:space="preserve">Wolfelt, Alan. </w:t>
      </w:r>
      <w:r w:rsidR="00C9156B">
        <w:rPr>
          <w:rFonts w:ascii="Times New Roman" w:hAnsi="Times New Roman" w:cs="Times New Roman"/>
          <w:b/>
          <w:sz w:val="24"/>
          <w:szCs w:val="24"/>
        </w:rPr>
        <w:t xml:space="preserve">Healing the Adult Child’s Grieving Heart:  100 </w:t>
      </w:r>
      <w:proofErr w:type="spellStart"/>
      <w:r w:rsidR="00C9156B">
        <w:rPr>
          <w:rFonts w:ascii="Times New Roman" w:hAnsi="Times New Roman" w:cs="Times New Roman"/>
          <w:b/>
          <w:sz w:val="24"/>
          <w:szCs w:val="24"/>
        </w:rPr>
        <w:t>Pratical</w:t>
      </w:r>
      <w:proofErr w:type="spellEnd"/>
      <w:r w:rsidR="00C9156B">
        <w:rPr>
          <w:rFonts w:ascii="Times New Roman" w:hAnsi="Times New Roman" w:cs="Times New Roman"/>
          <w:b/>
          <w:sz w:val="24"/>
          <w:szCs w:val="24"/>
        </w:rPr>
        <w:t xml:space="preserve"> Ideas After Your Parent</w:t>
      </w:r>
      <w:r>
        <w:rPr>
          <w:rFonts w:ascii="Times New Roman" w:hAnsi="Times New Roman" w:cs="Times New Roman"/>
          <w:b/>
          <w:sz w:val="24"/>
          <w:szCs w:val="24"/>
        </w:rPr>
        <w:t xml:space="preserve"> Dies.</w:t>
      </w:r>
      <w:r w:rsidR="00C9156B">
        <w:rPr>
          <w:rFonts w:ascii="Times New Roman" w:hAnsi="Times New Roman" w:cs="Times New Roman"/>
          <w:sz w:val="24"/>
          <w:szCs w:val="24"/>
        </w:rPr>
        <w:t xml:space="preserve">  Ft. Collins, CO: Companion Press.  </w:t>
      </w:r>
      <w:r w:rsidR="00C9156B">
        <w:rPr>
          <w:rFonts w:ascii="Times New Roman" w:hAnsi="Times New Roman" w:cs="Times New Roman"/>
          <w:i/>
          <w:sz w:val="24"/>
          <w:szCs w:val="24"/>
        </w:rPr>
        <w:t>When People get older, they die.  We understand this, yet when a parent who has lived to middle or old age dies, the death often still comes as a shock.</w:t>
      </w:r>
    </w:p>
    <w:p w:rsidR="00C9156B" w:rsidRDefault="00FA746B" w:rsidP="00C832A8">
      <w:pPr>
        <w:rPr>
          <w:rFonts w:ascii="Times New Roman" w:hAnsi="Times New Roman" w:cs="Times New Roman"/>
          <w:i/>
          <w:sz w:val="24"/>
          <w:szCs w:val="24"/>
        </w:rPr>
      </w:pPr>
      <w:r>
        <w:rPr>
          <w:rFonts w:ascii="Times New Roman" w:hAnsi="Times New Roman" w:cs="Times New Roman"/>
          <w:sz w:val="24"/>
          <w:szCs w:val="24"/>
        </w:rPr>
        <w:t xml:space="preserve">Wolfelt, Alan.  </w:t>
      </w:r>
      <w:r w:rsidR="00C9156B">
        <w:rPr>
          <w:rFonts w:ascii="Times New Roman" w:hAnsi="Times New Roman" w:cs="Times New Roman"/>
          <w:b/>
          <w:sz w:val="24"/>
          <w:szCs w:val="24"/>
        </w:rPr>
        <w:t>Healing a Spouse’s Grieving Heart:  100 Practical Ideas Af</w:t>
      </w:r>
      <w:r>
        <w:rPr>
          <w:rFonts w:ascii="Times New Roman" w:hAnsi="Times New Roman" w:cs="Times New Roman"/>
          <w:b/>
          <w:sz w:val="24"/>
          <w:szCs w:val="24"/>
        </w:rPr>
        <w:t>ter Your Husband or Wife Dies.</w:t>
      </w:r>
      <w:r w:rsidR="00C9156B">
        <w:rPr>
          <w:rFonts w:ascii="Times New Roman" w:hAnsi="Times New Roman" w:cs="Times New Roman"/>
          <w:sz w:val="24"/>
          <w:szCs w:val="24"/>
        </w:rPr>
        <w:t xml:space="preserve">  Ft. Collins, CO:  Companion Press.  </w:t>
      </w:r>
      <w:r w:rsidR="00C9156B">
        <w:rPr>
          <w:rFonts w:ascii="Times New Roman" w:hAnsi="Times New Roman" w:cs="Times New Roman"/>
          <w:i/>
          <w:sz w:val="24"/>
          <w:szCs w:val="24"/>
        </w:rPr>
        <w:t>Looks at various aspects of your relationship with your spouse such as lover, helpmate, financial provider.</w:t>
      </w:r>
    </w:p>
    <w:p w:rsidR="002A207F" w:rsidRDefault="002A207F" w:rsidP="00C832A8">
      <w:pPr>
        <w:rPr>
          <w:rFonts w:ascii="Times New Roman" w:hAnsi="Times New Roman" w:cs="Times New Roman"/>
          <w:i/>
          <w:sz w:val="24"/>
          <w:szCs w:val="24"/>
        </w:rPr>
      </w:pPr>
      <w:r>
        <w:rPr>
          <w:rFonts w:ascii="Times New Roman" w:hAnsi="Times New Roman" w:cs="Times New Roman"/>
          <w:sz w:val="24"/>
          <w:szCs w:val="24"/>
        </w:rPr>
        <w:t xml:space="preserve">Wolfelt, Alan.  </w:t>
      </w:r>
      <w:r w:rsidR="00C01D0A">
        <w:rPr>
          <w:rFonts w:ascii="Times New Roman" w:hAnsi="Times New Roman" w:cs="Times New Roman"/>
          <w:b/>
          <w:sz w:val="24"/>
          <w:szCs w:val="24"/>
        </w:rPr>
        <w:t>The Depression of Grief: Coping with Your Sadness and Knowi</w:t>
      </w:r>
      <w:r w:rsidR="00C01D0A">
        <w:rPr>
          <w:rFonts w:ascii="Times New Roman" w:hAnsi="Times New Roman" w:cs="Times New Roman"/>
          <w:b/>
          <w:i/>
          <w:sz w:val="24"/>
          <w:szCs w:val="24"/>
        </w:rPr>
        <w:t xml:space="preserve">ng </w:t>
      </w:r>
      <w:r w:rsidR="00C01D0A">
        <w:rPr>
          <w:rFonts w:ascii="Times New Roman" w:hAnsi="Times New Roman" w:cs="Times New Roman"/>
          <w:b/>
          <w:sz w:val="24"/>
          <w:szCs w:val="24"/>
        </w:rPr>
        <w:t>When to Get Help</w:t>
      </w:r>
      <w:r w:rsidR="00C01D0A">
        <w:rPr>
          <w:rFonts w:ascii="Times New Roman" w:hAnsi="Times New Roman" w:cs="Times New Roman"/>
          <w:b/>
          <w:i/>
          <w:sz w:val="24"/>
          <w:szCs w:val="24"/>
        </w:rPr>
        <w:t xml:space="preserve">. </w:t>
      </w:r>
      <w:r w:rsidR="00C01D0A">
        <w:rPr>
          <w:rFonts w:ascii="Times New Roman" w:hAnsi="Times New Roman" w:cs="Times New Roman"/>
          <w:sz w:val="24"/>
          <w:szCs w:val="24"/>
        </w:rPr>
        <w:t xml:space="preserve">Ft. Collins, CO:  Companion Press.  </w:t>
      </w:r>
      <w:r w:rsidR="00C01D0A">
        <w:rPr>
          <w:rFonts w:ascii="Times New Roman" w:hAnsi="Times New Roman" w:cs="Times New Roman"/>
          <w:i/>
          <w:sz w:val="24"/>
          <w:szCs w:val="24"/>
        </w:rPr>
        <w:t>The book is helpful to an individual who feels they may be depressed, but it is also helpful for families.  There is a Carried Grief Self-Inventory available to help an individual determine if they have not dealt with a loss in their life.</w:t>
      </w:r>
    </w:p>
    <w:p w:rsidR="00147305" w:rsidRPr="00147305" w:rsidRDefault="00147305" w:rsidP="00C832A8">
      <w:pPr>
        <w:rPr>
          <w:rFonts w:ascii="Times New Roman" w:hAnsi="Times New Roman" w:cs="Times New Roman"/>
          <w:i/>
          <w:sz w:val="24"/>
          <w:szCs w:val="24"/>
        </w:rPr>
      </w:pPr>
      <w:r>
        <w:rPr>
          <w:rFonts w:ascii="Times New Roman" w:hAnsi="Times New Roman" w:cs="Times New Roman"/>
          <w:sz w:val="24"/>
          <w:szCs w:val="24"/>
        </w:rPr>
        <w:t xml:space="preserve">Wolfelt, Alan.  </w:t>
      </w:r>
      <w:r>
        <w:rPr>
          <w:rFonts w:ascii="Times New Roman" w:hAnsi="Times New Roman" w:cs="Times New Roman"/>
          <w:b/>
          <w:sz w:val="24"/>
          <w:szCs w:val="24"/>
        </w:rPr>
        <w:t xml:space="preserve">The Paradoxes of Mourning: Healing Your Grief with Three Forgotten Truths.  </w:t>
      </w:r>
      <w:r>
        <w:rPr>
          <w:rFonts w:ascii="Times New Roman" w:hAnsi="Times New Roman" w:cs="Times New Roman"/>
          <w:sz w:val="24"/>
          <w:szCs w:val="24"/>
        </w:rPr>
        <w:t xml:space="preserve">Ft. Collins, CO:  Companion Press.  </w:t>
      </w:r>
      <w:r>
        <w:rPr>
          <w:rFonts w:ascii="Times New Roman" w:hAnsi="Times New Roman" w:cs="Times New Roman"/>
          <w:i/>
          <w:sz w:val="24"/>
          <w:szCs w:val="24"/>
        </w:rPr>
        <w:t xml:space="preserve">You must say hello before you say good-bye.  You must make friends with the darkness before you can enter the light.  You must go backward before you can go forward.  </w:t>
      </w:r>
    </w:p>
    <w:p w:rsidR="00C9156B" w:rsidRPr="00454B0D" w:rsidRDefault="00454B0D" w:rsidP="00C832A8">
      <w:pPr>
        <w:rPr>
          <w:rFonts w:ascii="Times New Roman" w:hAnsi="Times New Roman" w:cs="Times New Roman"/>
          <w:i/>
          <w:sz w:val="24"/>
          <w:szCs w:val="24"/>
        </w:rPr>
      </w:pPr>
      <w:proofErr w:type="spellStart"/>
      <w:r>
        <w:rPr>
          <w:rFonts w:ascii="Times New Roman" w:hAnsi="Times New Roman" w:cs="Times New Roman"/>
          <w:sz w:val="24"/>
          <w:szCs w:val="24"/>
        </w:rPr>
        <w:t>Levang</w:t>
      </w:r>
      <w:proofErr w:type="spellEnd"/>
      <w:r w:rsidR="00442685">
        <w:rPr>
          <w:rFonts w:ascii="Times New Roman" w:hAnsi="Times New Roman" w:cs="Times New Roman"/>
          <w:sz w:val="24"/>
          <w:szCs w:val="24"/>
        </w:rPr>
        <w:t>, Elizabeth</w:t>
      </w:r>
      <w:r>
        <w:rPr>
          <w:rFonts w:ascii="Times New Roman" w:hAnsi="Times New Roman" w:cs="Times New Roman"/>
          <w:sz w:val="24"/>
          <w:szCs w:val="24"/>
        </w:rPr>
        <w:t xml:space="preserve"> and </w:t>
      </w:r>
      <w:proofErr w:type="spellStart"/>
      <w:r w:rsidR="00442685">
        <w:rPr>
          <w:rFonts w:ascii="Times New Roman" w:hAnsi="Times New Roman" w:cs="Times New Roman"/>
          <w:sz w:val="24"/>
          <w:szCs w:val="24"/>
        </w:rPr>
        <w:t>Sherokee</w:t>
      </w:r>
      <w:proofErr w:type="spellEnd"/>
      <w:r w:rsidR="00442685">
        <w:rPr>
          <w:rFonts w:ascii="Times New Roman" w:hAnsi="Times New Roman" w:cs="Times New Roman"/>
          <w:sz w:val="24"/>
          <w:szCs w:val="24"/>
        </w:rPr>
        <w:t xml:space="preserve"> </w:t>
      </w:r>
      <w:r>
        <w:rPr>
          <w:rFonts w:ascii="Times New Roman" w:hAnsi="Times New Roman" w:cs="Times New Roman"/>
          <w:sz w:val="24"/>
          <w:szCs w:val="24"/>
        </w:rPr>
        <w:t>Ilse</w:t>
      </w:r>
      <w:proofErr w:type="gramStart"/>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C9156B">
        <w:rPr>
          <w:rFonts w:ascii="Times New Roman" w:hAnsi="Times New Roman" w:cs="Times New Roman"/>
          <w:b/>
          <w:sz w:val="24"/>
          <w:szCs w:val="24"/>
        </w:rPr>
        <w:t>Remembering</w:t>
      </w:r>
      <w:proofErr w:type="gramEnd"/>
      <w:r w:rsidR="00C9156B">
        <w:rPr>
          <w:rFonts w:ascii="Times New Roman" w:hAnsi="Times New Roman" w:cs="Times New Roman"/>
          <w:b/>
          <w:sz w:val="24"/>
          <w:szCs w:val="24"/>
        </w:rPr>
        <w:t xml:space="preserve"> With Love:  Messages of Hope for the First Year.  </w:t>
      </w:r>
      <w:r>
        <w:rPr>
          <w:rFonts w:ascii="Times New Roman" w:hAnsi="Times New Roman" w:cs="Times New Roman"/>
          <w:sz w:val="24"/>
          <w:szCs w:val="24"/>
        </w:rPr>
        <w:t xml:space="preserve">  </w:t>
      </w:r>
      <w:r>
        <w:rPr>
          <w:rFonts w:ascii="Times New Roman" w:hAnsi="Times New Roman" w:cs="Times New Roman"/>
          <w:i/>
          <w:sz w:val="24"/>
          <w:szCs w:val="24"/>
        </w:rPr>
        <w:t>The book shows the voices of many others who have struggled along their own paths coping and surviving after a death.  Their experiences emphasize that every individual has the right to their feelings and ways of coping.  The reader has the right to their own feelings and ways of coping and has the right to grieve as long as needed.</w:t>
      </w:r>
    </w:p>
    <w:p w:rsidR="00C9156B" w:rsidRDefault="0086470C" w:rsidP="00C832A8">
      <w:pPr>
        <w:rPr>
          <w:rFonts w:ascii="Times New Roman" w:hAnsi="Times New Roman" w:cs="Times New Roman"/>
          <w:sz w:val="24"/>
          <w:szCs w:val="24"/>
        </w:rPr>
      </w:pPr>
      <w:r>
        <w:rPr>
          <w:rFonts w:ascii="Times New Roman" w:hAnsi="Times New Roman" w:cs="Times New Roman"/>
          <w:sz w:val="24"/>
          <w:szCs w:val="24"/>
        </w:rPr>
        <w:t xml:space="preserve">Lewis, C.S. </w:t>
      </w:r>
      <w:r w:rsidR="00C9156B">
        <w:rPr>
          <w:rFonts w:ascii="Times New Roman" w:hAnsi="Times New Roman" w:cs="Times New Roman"/>
          <w:b/>
          <w:sz w:val="24"/>
          <w:szCs w:val="24"/>
        </w:rPr>
        <w:t xml:space="preserve">A Grief Observed.  </w:t>
      </w:r>
      <w:r>
        <w:rPr>
          <w:rFonts w:ascii="Times New Roman" w:hAnsi="Times New Roman" w:cs="Times New Roman"/>
          <w:sz w:val="24"/>
          <w:szCs w:val="24"/>
        </w:rPr>
        <w:t xml:space="preserve">NY:  Harper Collins.  1961.  </w:t>
      </w:r>
      <w:r>
        <w:rPr>
          <w:rFonts w:ascii="Times New Roman" w:hAnsi="Times New Roman" w:cs="Times New Roman"/>
          <w:i/>
          <w:sz w:val="24"/>
          <w:szCs w:val="24"/>
        </w:rPr>
        <w:t>Written after the death of the author’s wife as a way of surviving the “mad midnight moment” and as a reflection on the fundamental issues of life, death and faith in the midst of loss.</w:t>
      </w:r>
      <w:r w:rsidR="00C9156B">
        <w:rPr>
          <w:rFonts w:ascii="Times New Roman" w:hAnsi="Times New Roman" w:cs="Times New Roman"/>
          <w:sz w:val="24"/>
          <w:szCs w:val="24"/>
        </w:rPr>
        <w:t xml:space="preserve"> </w:t>
      </w:r>
    </w:p>
    <w:p w:rsidR="00C9156B" w:rsidRPr="001F0A99" w:rsidRDefault="001F0A99" w:rsidP="00C832A8">
      <w:pPr>
        <w:rPr>
          <w:rFonts w:ascii="Times New Roman" w:hAnsi="Times New Roman" w:cs="Times New Roman"/>
          <w:i/>
          <w:sz w:val="24"/>
          <w:szCs w:val="24"/>
        </w:rPr>
      </w:pPr>
      <w:r>
        <w:rPr>
          <w:rFonts w:ascii="Times New Roman" w:hAnsi="Times New Roman" w:cs="Times New Roman"/>
          <w:sz w:val="24"/>
          <w:szCs w:val="24"/>
        </w:rPr>
        <w:t>Ames,</w:t>
      </w:r>
      <w:r>
        <w:rPr>
          <w:rFonts w:ascii="Times New Roman" w:hAnsi="Times New Roman" w:cs="Times New Roman"/>
          <w:b/>
          <w:sz w:val="24"/>
          <w:szCs w:val="24"/>
        </w:rPr>
        <w:t xml:space="preserve"> </w:t>
      </w:r>
      <w:r>
        <w:rPr>
          <w:rFonts w:ascii="Times New Roman" w:hAnsi="Times New Roman" w:cs="Times New Roman"/>
          <w:sz w:val="24"/>
          <w:szCs w:val="24"/>
        </w:rPr>
        <w:t xml:space="preserve">Ed. </w:t>
      </w:r>
      <w:r>
        <w:rPr>
          <w:rFonts w:ascii="Times New Roman" w:hAnsi="Times New Roman" w:cs="Times New Roman"/>
          <w:b/>
          <w:sz w:val="24"/>
          <w:szCs w:val="24"/>
        </w:rPr>
        <w:t xml:space="preserve"> </w:t>
      </w:r>
      <w:r w:rsidR="00C9156B">
        <w:rPr>
          <w:rFonts w:ascii="Times New Roman" w:hAnsi="Times New Roman" w:cs="Times New Roman"/>
          <w:b/>
          <w:sz w:val="24"/>
          <w:szCs w:val="24"/>
        </w:rPr>
        <w:t xml:space="preserve">A Handbook for Widowers.  </w:t>
      </w:r>
      <w:r>
        <w:rPr>
          <w:rFonts w:ascii="Times New Roman" w:hAnsi="Times New Roman" w:cs="Times New Roman"/>
          <w:sz w:val="24"/>
          <w:szCs w:val="24"/>
        </w:rPr>
        <w:t xml:space="preserve">Omaha NE:  Centering Corp. 2014.  </w:t>
      </w:r>
      <w:r>
        <w:rPr>
          <w:rFonts w:ascii="Times New Roman" w:hAnsi="Times New Roman" w:cs="Times New Roman"/>
          <w:i/>
          <w:sz w:val="24"/>
          <w:szCs w:val="24"/>
        </w:rPr>
        <w:t xml:space="preserve">The author talks to men openly and honestly about tears, guilt, feelings of anger, depression, isolation and </w:t>
      </w:r>
      <w:proofErr w:type="spellStart"/>
      <w:r>
        <w:rPr>
          <w:rFonts w:ascii="Times New Roman" w:hAnsi="Times New Roman" w:cs="Times New Roman"/>
          <w:i/>
          <w:sz w:val="24"/>
          <w:szCs w:val="24"/>
        </w:rPr>
        <w:t>lonliness</w:t>
      </w:r>
      <w:proofErr w:type="spellEnd"/>
      <w:r>
        <w:rPr>
          <w:rFonts w:ascii="Times New Roman" w:hAnsi="Times New Roman" w:cs="Times New Roman"/>
          <w:i/>
          <w:sz w:val="24"/>
          <w:szCs w:val="24"/>
        </w:rPr>
        <w:t xml:space="preserve">.  The author also discusses the </w:t>
      </w:r>
      <w:proofErr w:type="spellStart"/>
      <w:r>
        <w:rPr>
          <w:rFonts w:ascii="Times New Roman" w:hAnsi="Times New Roman" w:cs="Times New Roman"/>
          <w:i/>
          <w:sz w:val="24"/>
          <w:szCs w:val="24"/>
        </w:rPr>
        <w:t>bereaved’s</w:t>
      </w:r>
      <w:proofErr w:type="spellEnd"/>
      <w:r>
        <w:rPr>
          <w:rFonts w:ascii="Times New Roman" w:hAnsi="Times New Roman" w:cs="Times New Roman"/>
          <w:i/>
          <w:sz w:val="24"/>
          <w:szCs w:val="24"/>
        </w:rPr>
        <w:t xml:space="preserve"> health, job, and other money matters, living alone and what to do with her things.</w:t>
      </w:r>
    </w:p>
    <w:p w:rsidR="00C9156B" w:rsidRDefault="0036738C" w:rsidP="00C832A8">
      <w:pPr>
        <w:rPr>
          <w:rFonts w:ascii="Times New Roman" w:hAnsi="Times New Roman" w:cs="Times New Roman"/>
          <w:sz w:val="24"/>
          <w:szCs w:val="24"/>
        </w:rPr>
      </w:pPr>
      <w:proofErr w:type="spellStart"/>
      <w:r>
        <w:rPr>
          <w:rFonts w:ascii="Times New Roman" w:hAnsi="Times New Roman" w:cs="Times New Roman"/>
          <w:sz w:val="24"/>
          <w:szCs w:val="24"/>
        </w:rPr>
        <w:t>Shernoff</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Michael. </w:t>
      </w:r>
      <w:r w:rsidR="00C9156B">
        <w:rPr>
          <w:rFonts w:ascii="Times New Roman" w:hAnsi="Times New Roman" w:cs="Times New Roman"/>
          <w:b/>
          <w:sz w:val="24"/>
          <w:szCs w:val="24"/>
        </w:rPr>
        <w:t>Gay Widowers</w:t>
      </w:r>
      <w:r w:rsidR="005572C1">
        <w:rPr>
          <w:rFonts w:ascii="Times New Roman" w:hAnsi="Times New Roman" w:cs="Times New Roman"/>
          <w:b/>
          <w:sz w:val="24"/>
          <w:szCs w:val="24"/>
        </w:rPr>
        <w:t>: Life After the Death of a Partner</w:t>
      </w:r>
      <w:r w:rsidR="00C9156B">
        <w:rPr>
          <w:rFonts w:ascii="Times New Roman" w:hAnsi="Times New Roman" w:cs="Times New Roman"/>
          <w:b/>
          <w:sz w:val="24"/>
          <w:szCs w:val="24"/>
        </w:rPr>
        <w:t xml:space="preserve">.  </w:t>
      </w:r>
      <w:r>
        <w:rPr>
          <w:rFonts w:ascii="Times New Roman" w:hAnsi="Times New Roman" w:cs="Times New Roman"/>
          <w:sz w:val="24"/>
          <w:szCs w:val="24"/>
        </w:rPr>
        <w:t xml:space="preserve">Routledge NY:  The Haworth Press Inc.  2013.  </w:t>
      </w:r>
      <w:r>
        <w:rPr>
          <w:rFonts w:ascii="Times New Roman" w:hAnsi="Times New Roman" w:cs="Times New Roman"/>
          <w:i/>
          <w:sz w:val="24"/>
          <w:szCs w:val="24"/>
        </w:rPr>
        <w:t>The book presents first hand narratives from gay men who have lived through the loss of their partners.</w:t>
      </w:r>
      <w:r w:rsidR="00C9156B">
        <w:rPr>
          <w:rFonts w:ascii="Times New Roman" w:hAnsi="Times New Roman" w:cs="Times New Roman"/>
          <w:sz w:val="24"/>
          <w:szCs w:val="24"/>
        </w:rPr>
        <w:t xml:space="preserve"> </w:t>
      </w:r>
    </w:p>
    <w:p w:rsidR="001840DC" w:rsidRPr="001840DC" w:rsidRDefault="005572C1" w:rsidP="00C832A8">
      <w:pPr>
        <w:rPr>
          <w:rFonts w:ascii="Times New Roman" w:hAnsi="Times New Roman" w:cs="Times New Roman"/>
          <w:i/>
          <w:sz w:val="24"/>
          <w:szCs w:val="24"/>
        </w:rPr>
      </w:pPr>
      <w:r>
        <w:rPr>
          <w:rFonts w:ascii="Times New Roman" w:hAnsi="Times New Roman" w:cs="Times New Roman"/>
          <w:sz w:val="24"/>
          <w:szCs w:val="24"/>
        </w:rPr>
        <w:t>Crossley, Donald C. and Rita</w:t>
      </w:r>
      <w:r w:rsidR="001840DC">
        <w:rPr>
          <w:rFonts w:ascii="Times New Roman" w:hAnsi="Times New Roman" w:cs="Times New Roman"/>
          <w:sz w:val="24"/>
          <w:szCs w:val="24"/>
        </w:rPr>
        <w:t xml:space="preserve">. </w:t>
      </w:r>
      <w:r w:rsidR="000D35E4">
        <w:rPr>
          <w:rFonts w:ascii="Times New Roman" w:hAnsi="Times New Roman" w:cs="Times New Roman"/>
          <w:b/>
          <w:sz w:val="24"/>
          <w:szCs w:val="24"/>
        </w:rPr>
        <w:t xml:space="preserve">Coping With Life </w:t>
      </w:r>
      <w:proofErr w:type="gramStart"/>
      <w:r w:rsidR="000D35E4">
        <w:rPr>
          <w:rFonts w:ascii="Times New Roman" w:hAnsi="Times New Roman" w:cs="Times New Roman"/>
          <w:b/>
          <w:sz w:val="24"/>
          <w:szCs w:val="24"/>
        </w:rPr>
        <w:t>After</w:t>
      </w:r>
      <w:proofErr w:type="gramEnd"/>
      <w:r w:rsidR="000D35E4">
        <w:rPr>
          <w:rFonts w:ascii="Times New Roman" w:hAnsi="Times New Roman" w:cs="Times New Roman"/>
          <w:b/>
          <w:sz w:val="24"/>
          <w:szCs w:val="24"/>
        </w:rPr>
        <w:t xml:space="preserve"> Your Mate Dies.  </w:t>
      </w:r>
      <w:r w:rsidR="001840DC">
        <w:rPr>
          <w:rFonts w:ascii="Times New Roman" w:hAnsi="Times New Roman" w:cs="Times New Roman"/>
          <w:sz w:val="24"/>
          <w:szCs w:val="24"/>
        </w:rPr>
        <w:t xml:space="preserve">Grand Rapids, MI:  Baker Books. 2002.  </w:t>
      </w:r>
      <w:r w:rsidR="001840DC">
        <w:rPr>
          <w:rFonts w:ascii="Times New Roman" w:hAnsi="Times New Roman" w:cs="Times New Roman"/>
          <w:i/>
          <w:sz w:val="24"/>
          <w:szCs w:val="24"/>
        </w:rPr>
        <w:t>Written by two people who lost their spouses, it incorporates Christian scripture in looking at grief, taking care of one’s physical and emotional needs, handling one’s finances, new living arrangements and possibly remarriage.</w:t>
      </w:r>
    </w:p>
    <w:p w:rsidR="000D35E4" w:rsidRDefault="000D35E4" w:rsidP="00C832A8">
      <w:pPr>
        <w:rPr>
          <w:rFonts w:ascii="Times New Roman" w:hAnsi="Times New Roman" w:cs="Times New Roman"/>
          <w:i/>
          <w:sz w:val="24"/>
          <w:szCs w:val="24"/>
        </w:rPr>
      </w:pPr>
      <w:r>
        <w:rPr>
          <w:rFonts w:ascii="Times New Roman" w:hAnsi="Times New Roman" w:cs="Times New Roman"/>
          <w:sz w:val="24"/>
          <w:szCs w:val="24"/>
        </w:rPr>
        <w:lastRenderedPageBreak/>
        <w:t xml:space="preserve">By </w:t>
      </w:r>
      <w:r w:rsidR="0036738C">
        <w:rPr>
          <w:rFonts w:ascii="Times New Roman" w:hAnsi="Times New Roman" w:cs="Times New Roman"/>
          <w:sz w:val="24"/>
          <w:szCs w:val="24"/>
        </w:rPr>
        <w:t xml:space="preserve">Jowell &amp; </w:t>
      </w:r>
      <w:proofErr w:type="spellStart"/>
      <w:r w:rsidR="0036738C">
        <w:rPr>
          <w:rFonts w:ascii="Times New Roman" w:hAnsi="Times New Roman" w:cs="Times New Roman"/>
          <w:sz w:val="24"/>
          <w:szCs w:val="24"/>
        </w:rPr>
        <w:t>Schwisow</w:t>
      </w:r>
      <w:proofErr w:type="spellEnd"/>
      <w:r w:rsidR="0036738C">
        <w:rPr>
          <w:rFonts w:ascii="Times New Roman" w:hAnsi="Times New Roman" w:cs="Times New Roman"/>
          <w:sz w:val="24"/>
          <w:szCs w:val="24"/>
        </w:rPr>
        <w:t xml:space="preserve">. </w:t>
      </w:r>
      <w:r>
        <w:rPr>
          <w:rFonts w:ascii="Times New Roman" w:hAnsi="Times New Roman" w:cs="Times New Roman"/>
          <w:b/>
          <w:sz w:val="24"/>
          <w:szCs w:val="24"/>
        </w:rPr>
        <w:t xml:space="preserve">After He is Gone:  A Guide for Widowed and Divorces Women. </w:t>
      </w:r>
      <w:r w:rsidR="005572C1">
        <w:rPr>
          <w:rFonts w:ascii="Times New Roman" w:hAnsi="Times New Roman" w:cs="Times New Roman"/>
          <w:sz w:val="24"/>
          <w:szCs w:val="24"/>
        </w:rPr>
        <w:t>2001.</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36738C">
        <w:rPr>
          <w:rFonts w:ascii="Times New Roman" w:hAnsi="Times New Roman" w:cs="Times New Roman"/>
          <w:i/>
          <w:sz w:val="24"/>
          <w:szCs w:val="24"/>
        </w:rPr>
        <w:t>With understanding and humor, the book articulates the emotions specific to newly widowed and divorced women as well as what they have in common.  It provides realistic advice on getting through the first weeks and a useful list of simple things women can do to feel better.</w:t>
      </w:r>
    </w:p>
    <w:p w:rsidR="006D1112" w:rsidRDefault="006D1112" w:rsidP="00C832A8">
      <w:pPr>
        <w:rPr>
          <w:rFonts w:ascii="Times New Roman" w:hAnsi="Times New Roman" w:cs="Times New Roman"/>
          <w:i/>
          <w:sz w:val="24"/>
          <w:szCs w:val="24"/>
        </w:rPr>
      </w:pPr>
      <w:proofErr w:type="spellStart"/>
      <w:r>
        <w:rPr>
          <w:rFonts w:ascii="Times New Roman" w:hAnsi="Times New Roman" w:cs="Times New Roman"/>
          <w:sz w:val="24"/>
          <w:szCs w:val="24"/>
        </w:rPr>
        <w:t>Tatelbaum</w:t>
      </w:r>
      <w:proofErr w:type="spellEnd"/>
      <w:r>
        <w:rPr>
          <w:rFonts w:ascii="Times New Roman" w:hAnsi="Times New Roman" w:cs="Times New Roman"/>
          <w:sz w:val="24"/>
          <w:szCs w:val="24"/>
        </w:rPr>
        <w:t xml:space="preserve">, Judy.  </w:t>
      </w:r>
      <w:r>
        <w:rPr>
          <w:rFonts w:ascii="Times New Roman" w:hAnsi="Times New Roman" w:cs="Times New Roman"/>
          <w:b/>
          <w:sz w:val="24"/>
          <w:szCs w:val="24"/>
        </w:rPr>
        <w:t xml:space="preserve">The Courage to Grieve.  </w:t>
      </w:r>
      <w:r>
        <w:rPr>
          <w:rFonts w:ascii="Times New Roman" w:hAnsi="Times New Roman" w:cs="Times New Roman"/>
          <w:sz w:val="24"/>
          <w:szCs w:val="24"/>
        </w:rPr>
        <w:t xml:space="preserve">NY: New Harbinger Publications, Inc.  1987.  </w:t>
      </w:r>
      <w:r>
        <w:rPr>
          <w:rFonts w:ascii="Times New Roman" w:hAnsi="Times New Roman" w:cs="Times New Roman"/>
          <w:i/>
          <w:sz w:val="24"/>
          <w:szCs w:val="24"/>
        </w:rPr>
        <w:t>This unusual self-help book about surviving grief offers the reader comfort and inspiration.</w:t>
      </w:r>
    </w:p>
    <w:p w:rsidR="006D1112" w:rsidRPr="006D1112" w:rsidRDefault="006D1112" w:rsidP="00C832A8">
      <w:pPr>
        <w:rPr>
          <w:rFonts w:ascii="Times New Roman" w:hAnsi="Times New Roman" w:cs="Times New Roman"/>
          <w:i/>
          <w:sz w:val="24"/>
          <w:szCs w:val="24"/>
        </w:rPr>
      </w:pPr>
      <w:r>
        <w:rPr>
          <w:rFonts w:ascii="Times New Roman" w:hAnsi="Times New Roman" w:cs="Times New Roman"/>
          <w:sz w:val="24"/>
          <w:szCs w:val="24"/>
        </w:rPr>
        <w:t xml:space="preserve">Yancy, Philip. </w:t>
      </w:r>
      <w:r>
        <w:rPr>
          <w:rFonts w:ascii="Times New Roman" w:hAnsi="Times New Roman" w:cs="Times New Roman"/>
          <w:b/>
          <w:sz w:val="24"/>
          <w:szCs w:val="24"/>
        </w:rPr>
        <w:t xml:space="preserve">Where is God When It Hurts?  </w:t>
      </w:r>
      <w:r>
        <w:rPr>
          <w:rFonts w:ascii="Times New Roman" w:hAnsi="Times New Roman" w:cs="Times New Roman"/>
          <w:sz w:val="24"/>
          <w:szCs w:val="24"/>
        </w:rPr>
        <w:t xml:space="preserve">Michigan:  Zondervan, 1990.  </w:t>
      </w:r>
      <w:r>
        <w:rPr>
          <w:rFonts w:ascii="Times New Roman" w:hAnsi="Times New Roman" w:cs="Times New Roman"/>
          <w:i/>
          <w:sz w:val="24"/>
          <w:szCs w:val="24"/>
        </w:rPr>
        <w:t>The author answers questions about how to come to terms with the tough times in one’s life.</w:t>
      </w:r>
    </w:p>
    <w:p w:rsidR="00F86A79" w:rsidRDefault="00F86A79" w:rsidP="00C832A8">
      <w:pPr>
        <w:rPr>
          <w:rFonts w:ascii="Times New Roman" w:hAnsi="Times New Roman" w:cs="Times New Roman"/>
          <w:i/>
          <w:sz w:val="24"/>
          <w:szCs w:val="24"/>
        </w:rPr>
      </w:pPr>
      <w:proofErr w:type="spellStart"/>
      <w:r>
        <w:rPr>
          <w:rFonts w:ascii="Times New Roman" w:hAnsi="Times New Roman" w:cs="Times New Roman"/>
          <w:sz w:val="24"/>
          <w:szCs w:val="24"/>
        </w:rPr>
        <w:t>Zonnebelt-Smeenge</w:t>
      </w:r>
      <w:proofErr w:type="spellEnd"/>
      <w:r>
        <w:rPr>
          <w:rFonts w:ascii="Times New Roman" w:hAnsi="Times New Roman" w:cs="Times New Roman"/>
          <w:sz w:val="24"/>
          <w:szCs w:val="24"/>
        </w:rPr>
        <w:t xml:space="preserve">, Susan and </w:t>
      </w:r>
      <w:proofErr w:type="spellStart"/>
      <w:r>
        <w:rPr>
          <w:rFonts w:ascii="Times New Roman" w:hAnsi="Times New Roman" w:cs="Times New Roman"/>
          <w:sz w:val="24"/>
          <w:szCs w:val="24"/>
        </w:rPr>
        <w:t>DeVries</w:t>
      </w:r>
      <w:proofErr w:type="spellEnd"/>
      <w:r>
        <w:rPr>
          <w:rFonts w:ascii="Times New Roman" w:hAnsi="Times New Roman" w:cs="Times New Roman"/>
          <w:sz w:val="24"/>
          <w:szCs w:val="24"/>
        </w:rPr>
        <w:t xml:space="preserve">, Robert. </w:t>
      </w:r>
      <w:r>
        <w:rPr>
          <w:rFonts w:ascii="Times New Roman" w:hAnsi="Times New Roman" w:cs="Times New Roman"/>
          <w:b/>
          <w:sz w:val="24"/>
          <w:szCs w:val="24"/>
        </w:rPr>
        <w:t xml:space="preserve">Getting to the Other Side of Grief:  Overcoming the Loss of a Spouse. </w:t>
      </w:r>
      <w:r>
        <w:rPr>
          <w:rFonts w:ascii="Times New Roman" w:hAnsi="Times New Roman" w:cs="Times New Roman"/>
          <w:sz w:val="24"/>
          <w:szCs w:val="24"/>
        </w:rPr>
        <w:t xml:space="preserve">Baker Books. 1998.  </w:t>
      </w:r>
      <w:r>
        <w:rPr>
          <w:rFonts w:ascii="Times New Roman" w:hAnsi="Times New Roman" w:cs="Times New Roman"/>
          <w:i/>
          <w:sz w:val="24"/>
          <w:szCs w:val="24"/>
        </w:rPr>
        <w:t>This sensitive and biblically oriented book offers a roadmap for bereaved spouses on the journey through grief to resolution.  Excellent for pastors too.</w:t>
      </w:r>
    </w:p>
    <w:p w:rsidR="00A1077F" w:rsidRDefault="00A1077F" w:rsidP="00C832A8">
      <w:pPr>
        <w:rPr>
          <w:rFonts w:ascii="Times New Roman" w:hAnsi="Times New Roman" w:cs="Times New Roman"/>
          <w:i/>
          <w:sz w:val="24"/>
          <w:szCs w:val="24"/>
        </w:rPr>
      </w:pPr>
    </w:p>
    <w:p w:rsidR="00A1077F" w:rsidRDefault="00A1077F" w:rsidP="00A1077F">
      <w:pPr>
        <w:jc w:val="center"/>
        <w:rPr>
          <w:rFonts w:ascii="Times New Roman" w:hAnsi="Times New Roman" w:cs="Times New Roman"/>
          <w:b/>
          <w:sz w:val="24"/>
          <w:szCs w:val="24"/>
        </w:rPr>
      </w:pPr>
      <w:r>
        <w:rPr>
          <w:rFonts w:ascii="Times New Roman" w:hAnsi="Times New Roman" w:cs="Times New Roman"/>
          <w:b/>
          <w:sz w:val="24"/>
          <w:szCs w:val="24"/>
        </w:rPr>
        <w:t>On Suicide</w:t>
      </w:r>
    </w:p>
    <w:p w:rsidR="00704BBB" w:rsidRPr="00704BBB" w:rsidRDefault="00A1077F" w:rsidP="00A1077F">
      <w:pPr>
        <w:rPr>
          <w:rFonts w:ascii="Times New Roman" w:hAnsi="Times New Roman" w:cs="Times New Roman"/>
          <w:i/>
          <w:sz w:val="24"/>
          <w:szCs w:val="24"/>
        </w:rPr>
      </w:pPr>
      <w:r>
        <w:rPr>
          <w:rFonts w:ascii="Times New Roman" w:hAnsi="Times New Roman" w:cs="Times New Roman"/>
          <w:sz w:val="24"/>
          <w:szCs w:val="24"/>
        </w:rPr>
        <w:t xml:space="preserve">Bolton, Iris.  </w:t>
      </w:r>
      <w:r>
        <w:rPr>
          <w:rFonts w:ascii="Times New Roman" w:hAnsi="Times New Roman" w:cs="Times New Roman"/>
          <w:b/>
          <w:sz w:val="24"/>
          <w:szCs w:val="24"/>
        </w:rPr>
        <w:t xml:space="preserve">My Son, My Son… </w:t>
      </w:r>
      <w:r>
        <w:rPr>
          <w:rFonts w:ascii="Times New Roman" w:hAnsi="Times New Roman" w:cs="Times New Roman"/>
          <w:sz w:val="24"/>
          <w:szCs w:val="24"/>
        </w:rPr>
        <w:t xml:space="preserve">Atlanta, GA:  Bolton Press, 1983.  </w:t>
      </w:r>
      <w:r>
        <w:rPr>
          <w:rFonts w:ascii="Times New Roman" w:hAnsi="Times New Roman" w:cs="Times New Roman"/>
          <w:i/>
          <w:sz w:val="24"/>
          <w:szCs w:val="24"/>
        </w:rPr>
        <w:t>Written by a mother after her son’s suicide, this book h</w:t>
      </w:r>
      <w:r w:rsidR="00743D9E">
        <w:rPr>
          <w:rFonts w:ascii="Times New Roman" w:hAnsi="Times New Roman" w:cs="Times New Roman"/>
          <w:i/>
          <w:sz w:val="24"/>
          <w:szCs w:val="24"/>
        </w:rPr>
        <w:t>a</w:t>
      </w:r>
      <w:r>
        <w:rPr>
          <w:rFonts w:ascii="Times New Roman" w:hAnsi="Times New Roman" w:cs="Times New Roman"/>
          <w:i/>
          <w:sz w:val="24"/>
          <w:szCs w:val="24"/>
        </w:rPr>
        <w:t>s been helpful with other types of suicide deaths, as well.</w:t>
      </w:r>
    </w:p>
    <w:p w:rsidR="00743D9E" w:rsidRDefault="00743D9E" w:rsidP="00A1077F">
      <w:pPr>
        <w:rPr>
          <w:rFonts w:ascii="Times New Roman" w:hAnsi="Times New Roman" w:cs="Times New Roman"/>
          <w:i/>
          <w:sz w:val="24"/>
          <w:szCs w:val="24"/>
        </w:rPr>
      </w:pPr>
      <w:r>
        <w:rPr>
          <w:rFonts w:ascii="Times New Roman" w:hAnsi="Times New Roman" w:cs="Times New Roman"/>
          <w:sz w:val="24"/>
          <w:szCs w:val="24"/>
        </w:rPr>
        <w:t xml:space="preserve">Hewett, John H. </w:t>
      </w:r>
      <w:r>
        <w:rPr>
          <w:rFonts w:ascii="Times New Roman" w:hAnsi="Times New Roman" w:cs="Times New Roman"/>
          <w:b/>
          <w:sz w:val="24"/>
          <w:szCs w:val="24"/>
        </w:rPr>
        <w:t xml:space="preserve">After Suicide.  </w:t>
      </w:r>
      <w:r>
        <w:rPr>
          <w:rFonts w:ascii="Times New Roman" w:hAnsi="Times New Roman" w:cs="Times New Roman"/>
          <w:sz w:val="24"/>
          <w:szCs w:val="24"/>
        </w:rPr>
        <w:t xml:space="preserve">Philadelphia PA: The Westminster Press, 1980.  </w:t>
      </w:r>
      <w:r>
        <w:rPr>
          <w:rFonts w:ascii="Times New Roman" w:hAnsi="Times New Roman" w:cs="Times New Roman"/>
          <w:i/>
          <w:sz w:val="24"/>
          <w:szCs w:val="24"/>
        </w:rPr>
        <w:t>One of the best books on suicide bereavement.  It speaks to the emotional reactions of this most difficult death.</w:t>
      </w:r>
    </w:p>
    <w:p w:rsidR="00704BBB" w:rsidRPr="0025184E" w:rsidRDefault="00704BBB" w:rsidP="00A1077F">
      <w:pPr>
        <w:rPr>
          <w:rFonts w:ascii="Times New Roman" w:eastAsia="Times New Roman" w:hAnsi="Times New Roman" w:cs="Times New Roman"/>
          <w:i/>
          <w:sz w:val="24"/>
          <w:szCs w:val="24"/>
        </w:rPr>
      </w:pPr>
      <w:r>
        <w:rPr>
          <w:rFonts w:ascii="Times New Roman" w:hAnsi="Times New Roman" w:cs="Times New Roman"/>
          <w:sz w:val="24"/>
          <w:szCs w:val="24"/>
        </w:rPr>
        <w:t xml:space="preserve">Linn-Gust, Michelle. </w:t>
      </w:r>
      <w:r>
        <w:rPr>
          <w:rFonts w:ascii="Times New Roman" w:hAnsi="Times New Roman" w:cs="Times New Roman"/>
          <w:b/>
          <w:sz w:val="24"/>
          <w:szCs w:val="24"/>
        </w:rPr>
        <w:t xml:space="preserve">Do They Have Bad Days In Heaven? Surviving the Suicide Loss of a Sibling.  </w:t>
      </w:r>
      <w:r w:rsidR="0025184E" w:rsidRPr="0025184E">
        <w:rPr>
          <w:rFonts w:ascii="Times New Roman" w:hAnsi="Times New Roman" w:cs="Times New Roman"/>
          <w:sz w:val="24"/>
          <w:szCs w:val="24"/>
        </w:rPr>
        <w:t xml:space="preserve">Albuquerque NM: </w:t>
      </w:r>
      <w:proofErr w:type="spellStart"/>
      <w:r w:rsidR="0025184E" w:rsidRPr="0025184E">
        <w:rPr>
          <w:rFonts w:ascii="Times New Roman" w:hAnsi="Times New Roman" w:cs="Times New Roman"/>
          <w:sz w:val="24"/>
          <w:szCs w:val="24"/>
        </w:rPr>
        <w:t>Chellehead</w:t>
      </w:r>
      <w:proofErr w:type="spellEnd"/>
      <w:r w:rsidR="0025184E" w:rsidRPr="0025184E">
        <w:rPr>
          <w:rFonts w:ascii="Times New Roman" w:hAnsi="Times New Roman" w:cs="Times New Roman"/>
          <w:sz w:val="24"/>
          <w:szCs w:val="24"/>
        </w:rPr>
        <w:t xml:space="preserve"> Works, 2001.</w:t>
      </w:r>
      <w:r w:rsidR="0025184E">
        <w:rPr>
          <w:rFonts w:ascii="Times New Roman" w:hAnsi="Times New Roman" w:cs="Times New Roman"/>
          <w:b/>
          <w:sz w:val="24"/>
          <w:szCs w:val="24"/>
        </w:rPr>
        <w:t xml:space="preserve">  </w:t>
      </w:r>
      <w:r w:rsidR="0025184E">
        <w:rPr>
          <w:rFonts w:ascii="Times New Roman" w:hAnsi="Times New Roman" w:cs="Times New Roman"/>
          <w:i/>
          <w:sz w:val="24"/>
          <w:szCs w:val="24"/>
        </w:rPr>
        <w:t xml:space="preserve">The author </w:t>
      </w:r>
      <w:r w:rsidR="0025184E" w:rsidRPr="0025184E">
        <w:rPr>
          <w:rFonts w:ascii="Times New Roman" w:eastAsia="Times New Roman" w:hAnsi="Times New Roman" w:cs="Times New Roman"/>
          <w:i/>
          <w:sz w:val="24"/>
          <w:szCs w:val="24"/>
        </w:rPr>
        <w:t>takes the reader through the personal experience of losing her sister and weaves in the available research for sibling survivors. The author explains suicide, the grief process, and how sibling death impacts the brothers and sisters left behind. She adds practical advice for how sibling suicide survivors can help themselves.</w:t>
      </w:r>
    </w:p>
    <w:p w:rsidR="002321C3" w:rsidRPr="007A63BD" w:rsidRDefault="002321C3" w:rsidP="00A1077F">
      <w:pPr>
        <w:rPr>
          <w:rFonts w:ascii="Times New Roman" w:hAnsi="Times New Roman" w:cs="Times New Roman"/>
          <w:i/>
          <w:sz w:val="24"/>
          <w:szCs w:val="24"/>
        </w:rPr>
      </w:pPr>
      <w:r>
        <w:rPr>
          <w:rFonts w:ascii="Times New Roman" w:hAnsi="Times New Roman" w:cs="Times New Roman"/>
          <w:sz w:val="24"/>
          <w:szCs w:val="24"/>
        </w:rPr>
        <w:t xml:space="preserve">Rubel, Barbara.  </w:t>
      </w:r>
      <w:r>
        <w:rPr>
          <w:rFonts w:ascii="Times New Roman" w:hAnsi="Times New Roman" w:cs="Times New Roman"/>
          <w:b/>
          <w:sz w:val="24"/>
          <w:szCs w:val="24"/>
        </w:rPr>
        <w:t xml:space="preserve">But I Didn’t Say Goodbye: For Parents and Professionals Helping Child Suicide Survivors.  </w:t>
      </w:r>
      <w:r w:rsidR="00C419FF">
        <w:rPr>
          <w:rFonts w:ascii="Times New Roman" w:hAnsi="Times New Roman" w:cs="Times New Roman"/>
          <w:sz w:val="24"/>
          <w:szCs w:val="24"/>
        </w:rPr>
        <w:t>Kendall Park NJ: Griefwork Center, Inc. 1999</w:t>
      </w:r>
      <w:r w:rsidRPr="002321C3">
        <w:rPr>
          <w:rFonts w:ascii="Times New Roman" w:hAnsi="Times New Roman" w:cs="Times New Roman"/>
          <w:i/>
          <w:sz w:val="24"/>
          <w:szCs w:val="24"/>
        </w:rPr>
        <w:t xml:space="preserve">. </w:t>
      </w:r>
      <w:r>
        <w:rPr>
          <w:rFonts w:ascii="Times New Roman" w:hAnsi="Times New Roman" w:cs="Times New Roman"/>
          <w:i/>
          <w:sz w:val="24"/>
          <w:szCs w:val="24"/>
        </w:rPr>
        <w:t>This book</w:t>
      </w:r>
      <w:r w:rsidRPr="002321C3">
        <w:rPr>
          <w:rFonts w:ascii="Times New Roman" w:hAnsi="Times New Roman" w:cs="Times New Roman"/>
          <w:i/>
          <w:sz w:val="24"/>
          <w:szCs w:val="24"/>
        </w:rPr>
        <w:t xml:space="preserve"> is for the helping professional or parent as you try to help children in the af</w:t>
      </w:r>
      <w:r>
        <w:rPr>
          <w:rFonts w:ascii="Times New Roman" w:hAnsi="Times New Roman" w:cs="Times New Roman"/>
          <w:i/>
          <w:sz w:val="24"/>
          <w:szCs w:val="24"/>
        </w:rPr>
        <w:t>t</w:t>
      </w:r>
      <w:r w:rsidRPr="002321C3">
        <w:rPr>
          <w:rFonts w:ascii="Times New Roman" w:hAnsi="Times New Roman" w:cs="Times New Roman"/>
          <w:i/>
          <w:sz w:val="24"/>
          <w:szCs w:val="24"/>
        </w:rPr>
        <w:t>ermath of suicide. Part One presents Alex, a ten-year-old whose father has just died by suicide. Alex asks questions and tries to find meaning in the loss</w:t>
      </w:r>
      <w:r w:rsidRPr="007A63BD">
        <w:rPr>
          <w:rFonts w:ascii="Times New Roman" w:hAnsi="Times New Roman" w:cs="Times New Roman"/>
          <w:i/>
          <w:sz w:val="24"/>
          <w:szCs w:val="24"/>
        </w:rPr>
        <w:t>.</w:t>
      </w:r>
      <w:r w:rsidR="007A63BD" w:rsidRPr="007A63BD">
        <w:rPr>
          <w:rFonts w:ascii="Times New Roman" w:hAnsi="Times New Roman" w:cs="Times New Roman"/>
          <w:i/>
          <w:sz w:val="24"/>
          <w:szCs w:val="24"/>
        </w:rPr>
        <w:t xml:space="preserve">  Part</w:t>
      </w:r>
      <w:r w:rsidR="007A63BD">
        <w:rPr>
          <w:rFonts w:ascii="Times New Roman" w:hAnsi="Times New Roman" w:cs="Times New Roman"/>
          <w:i/>
          <w:sz w:val="24"/>
          <w:szCs w:val="24"/>
        </w:rPr>
        <w:t xml:space="preserve"> Two offers </w:t>
      </w:r>
      <w:r w:rsidR="007A63BD" w:rsidRPr="007A63BD">
        <w:rPr>
          <w:rFonts w:ascii="Times New Roman" w:hAnsi="Times New Roman" w:cs="Times New Roman"/>
          <w:i/>
          <w:sz w:val="24"/>
          <w:szCs w:val="24"/>
        </w:rPr>
        <w:t>help in your search for prevention and survivor support.</w:t>
      </w:r>
    </w:p>
    <w:p w:rsidR="00C832A8" w:rsidRPr="005254E1" w:rsidRDefault="00C832A8" w:rsidP="00C832A8">
      <w:pPr>
        <w:rPr>
          <w:rFonts w:ascii="Times New Roman" w:hAnsi="Times New Roman" w:cs="Times New Roman"/>
          <w:b/>
          <w:sz w:val="24"/>
          <w:szCs w:val="24"/>
        </w:rPr>
      </w:pPr>
    </w:p>
    <w:p w:rsidR="00F640A6" w:rsidRPr="00F640A6" w:rsidRDefault="00F640A6" w:rsidP="00F640A6">
      <w:pPr>
        <w:rPr>
          <w:rFonts w:ascii="Times New Roman" w:hAnsi="Times New Roman" w:cs="Times New Roman"/>
          <w:sz w:val="24"/>
          <w:szCs w:val="24"/>
        </w:rPr>
      </w:pPr>
    </w:p>
    <w:sectPr w:rsidR="00F640A6" w:rsidRPr="00F6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A6"/>
    <w:rsid w:val="00000CFE"/>
    <w:rsid w:val="00017347"/>
    <w:rsid w:val="000D35E4"/>
    <w:rsid w:val="000D48B4"/>
    <w:rsid w:val="00147305"/>
    <w:rsid w:val="00164F15"/>
    <w:rsid w:val="001840DC"/>
    <w:rsid w:val="001F0A99"/>
    <w:rsid w:val="001F1359"/>
    <w:rsid w:val="00221EF2"/>
    <w:rsid w:val="002321C3"/>
    <w:rsid w:val="0025184E"/>
    <w:rsid w:val="00281852"/>
    <w:rsid w:val="002A207F"/>
    <w:rsid w:val="002C5500"/>
    <w:rsid w:val="002D6449"/>
    <w:rsid w:val="0036738C"/>
    <w:rsid w:val="00442685"/>
    <w:rsid w:val="00454B0D"/>
    <w:rsid w:val="00461EFD"/>
    <w:rsid w:val="005254E1"/>
    <w:rsid w:val="005266AD"/>
    <w:rsid w:val="005415B9"/>
    <w:rsid w:val="005572C1"/>
    <w:rsid w:val="00593586"/>
    <w:rsid w:val="005C7203"/>
    <w:rsid w:val="00601910"/>
    <w:rsid w:val="006D1112"/>
    <w:rsid w:val="006E7943"/>
    <w:rsid w:val="006F5E0E"/>
    <w:rsid w:val="00704BBB"/>
    <w:rsid w:val="00743D9E"/>
    <w:rsid w:val="00762165"/>
    <w:rsid w:val="007A63BD"/>
    <w:rsid w:val="007D1A25"/>
    <w:rsid w:val="00804276"/>
    <w:rsid w:val="0086470C"/>
    <w:rsid w:val="009044C6"/>
    <w:rsid w:val="009B2834"/>
    <w:rsid w:val="009C06C6"/>
    <w:rsid w:val="00A1077F"/>
    <w:rsid w:val="00BD577B"/>
    <w:rsid w:val="00C01D0A"/>
    <w:rsid w:val="00C04FF3"/>
    <w:rsid w:val="00C10CE1"/>
    <w:rsid w:val="00C40282"/>
    <w:rsid w:val="00C419FF"/>
    <w:rsid w:val="00C832A8"/>
    <w:rsid w:val="00C9156B"/>
    <w:rsid w:val="00E3077D"/>
    <w:rsid w:val="00E42821"/>
    <w:rsid w:val="00E94407"/>
    <w:rsid w:val="00F640A6"/>
    <w:rsid w:val="00F86A79"/>
    <w:rsid w:val="00FA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FE"/>
    <w:pPr>
      <w:spacing w:after="0" w:line="240" w:lineRule="auto"/>
    </w:pPr>
  </w:style>
  <w:style w:type="character" w:styleId="Strong">
    <w:name w:val="Strong"/>
    <w:basedOn w:val="DefaultParagraphFont"/>
    <w:uiPriority w:val="22"/>
    <w:qFormat/>
    <w:rsid w:val="00C10CE1"/>
    <w:rPr>
      <w:rFonts w:ascii="Segoe UI" w:hAnsi="Segoe UI" w:cs="Segoe UI" w:hint="default"/>
      <w:b/>
      <w:bCs/>
      <w:color w:val="4BACC6" w:themeColor="accent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FE"/>
    <w:pPr>
      <w:spacing w:after="0" w:line="240" w:lineRule="auto"/>
    </w:pPr>
  </w:style>
  <w:style w:type="character" w:styleId="Strong">
    <w:name w:val="Strong"/>
    <w:basedOn w:val="DefaultParagraphFont"/>
    <w:uiPriority w:val="22"/>
    <w:qFormat/>
    <w:rsid w:val="00C10CE1"/>
    <w:rPr>
      <w:rFonts w:ascii="Segoe UI" w:hAnsi="Segoe UI" w:cs="Segoe UI" w:hint="default"/>
      <w:b/>
      <w:bCs/>
      <w:color w:val="4BACC6" w:themeColor="accent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4375">
      <w:bodyDiv w:val="1"/>
      <w:marLeft w:val="0"/>
      <w:marRight w:val="0"/>
      <w:marTop w:val="0"/>
      <w:marBottom w:val="0"/>
      <w:divBdr>
        <w:top w:val="none" w:sz="0" w:space="0" w:color="auto"/>
        <w:left w:val="none" w:sz="0" w:space="0" w:color="auto"/>
        <w:bottom w:val="none" w:sz="0" w:space="0" w:color="auto"/>
        <w:right w:val="none" w:sz="0" w:space="0" w:color="auto"/>
      </w:divBdr>
      <w:divsChild>
        <w:div w:id="193397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Roeder</dc:creator>
  <cp:lastModifiedBy>Alexis Twito</cp:lastModifiedBy>
  <cp:revision>2</cp:revision>
  <dcterms:created xsi:type="dcterms:W3CDTF">2018-04-09T17:11:00Z</dcterms:created>
  <dcterms:modified xsi:type="dcterms:W3CDTF">2018-04-09T17:11:00Z</dcterms:modified>
</cp:coreProperties>
</file>